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tif" ContentType="image/tiff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8517F3C" w14:textId="5EC5999E" w:rsidR="00816BBC" w:rsidRPr="000265DC" w:rsidRDefault="00816BBC" w:rsidP="00FB34F5">
      <w:pPr>
        <w:jc w:val="center"/>
        <w:rPr>
          <w:rFonts w:ascii="Helvetica" w:hAnsi="Helvetica"/>
          <w:b/>
          <w:u w:val="single"/>
        </w:rPr>
      </w:pPr>
      <w:r w:rsidRPr="000265DC">
        <w:rPr>
          <w:rFonts w:ascii="Helvetica" w:hAnsi="Helvetica"/>
          <w:b/>
          <w:u w:val="single"/>
        </w:rPr>
        <w:t>INVITATIONS</w:t>
      </w:r>
    </w:p>
    <w:p w14:paraId="7BD71752" w14:textId="77777777" w:rsidR="00816BBC" w:rsidRDefault="00816BBC" w:rsidP="00816BBC">
      <w:pPr>
        <w:spacing w:line="276" w:lineRule="auto"/>
        <w:rPr>
          <w:rFonts w:ascii="Helvetica" w:hAnsi="Helvetica"/>
          <w:b/>
        </w:rPr>
      </w:pPr>
    </w:p>
    <w:p w14:paraId="668AE850" w14:textId="77777777" w:rsidR="00816BBC" w:rsidRPr="00816BBC" w:rsidRDefault="00816BBC" w:rsidP="00816BBC">
      <w:pPr>
        <w:spacing w:line="276" w:lineRule="auto"/>
        <w:rPr>
          <w:rFonts w:ascii="Helvetica" w:hAnsi="Helvetica"/>
          <w:sz w:val="20"/>
          <w:szCs w:val="20"/>
        </w:rPr>
      </w:pPr>
      <w:r w:rsidRPr="00816BBC">
        <w:rPr>
          <w:rFonts w:ascii="Helvetica" w:hAnsi="Helvetica"/>
          <w:sz w:val="20"/>
          <w:szCs w:val="20"/>
        </w:rPr>
        <w:t>An invitation should answer who, what, when, where, how, why and “so what.” After reading your invitation, a potential guest should have enough information on which to base a decision. There are many acceptable phrases for clearing stating the purpose of the event:</w:t>
      </w:r>
    </w:p>
    <w:p w14:paraId="79FF317B" w14:textId="77777777" w:rsidR="00816BBC" w:rsidRPr="00816BBC" w:rsidRDefault="00816BBC" w:rsidP="00816BBC">
      <w:pPr>
        <w:pStyle w:val="ListParagraph"/>
        <w:numPr>
          <w:ilvl w:val="0"/>
          <w:numId w:val="1"/>
        </w:numPr>
        <w:spacing w:line="276" w:lineRule="auto"/>
        <w:rPr>
          <w:rFonts w:ascii="Helvetica" w:hAnsi="Helvetica"/>
          <w:sz w:val="20"/>
          <w:szCs w:val="20"/>
        </w:rPr>
      </w:pPr>
      <w:r w:rsidRPr="00816BBC">
        <w:rPr>
          <w:rFonts w:ascii="Helvetica" w:hAnsi="Helvetica"/>
          <w:sz w:val="20"/>
          <w:szCs w:val="20"/>
        </w:rPr>
        <w:t xml:space="preserve">In honor of (insert person’s name) </w:t>
      </w:r>
    </w:p>
    <w:p w14:paraId="4E1A3584" w14:textId="77777777" w:rsidR="00816BBC" w:rsidRPr="00816BBC" w:rsidRDefault="00816BBC" w:rsidP="00816BBC">
      <w:pPr>
        <w:pStyle w:val="ListParagraph"/>
        <w:numPr>
          <w:ilvl w:val="0"/>
          <w:numId w:val="1"/>
        </w:numPr>
        <w:spacing w:line="276" w:lineRule="auto"/>
        <w:rPr>
          <w:rFonts w:ascii="Helvetica" w:hAnsi="Helvetica"/>
          <w:sz w:val="20"/>
          <w:szCs w:val="20"/>
        </w:rPr>
      </w:pPr>
      <w:r w:rsidRPr="00816BBC">
        <w:rPr>
          <w:rFonts w:ascii="Helvetica" w:hAnsi="Helvetica"/>
          <w:sz w:val="20"/>
          <w:szCs w:val="20"/>
        </w:rPr>
        <w:t>To commemorate the anniversary of or the successful completion of or the ribbon cutting for…</w:t>
      </w:r>
    </w:p>
    <w:p w14:paraId="5E83F047" w14:textId="77777777" w:rsidR="00816BBC" w:rsidRPr="00816BBC" w:rsidRDefault="00816BBC" w:rsidP="00816BBC">
      <w:pPr>
        <w:pStyle w:val="ListParagraph"/>
        <w:numPr>
          <w:ilvl w:val="0"/>
          <w:numId w:val="1"/>
        </w:numPr>
        <w:spacing w:line="276" w:lineRule="auto"/>
        <w:rPr>
          <w:rFonts w:ascii="Helvetica" w:hAnsi="Helvetica"/>
          <w:sz w:val="20"/>
          <w:szCs w:val="20"/>
        </w:rPr>
      </w:pPr>
      <w:r w:rsidRPr="00816BBC">
        <w:rPr>
          <w:rFonts w:ascii="Helvetica" w:hAnsi="Helvetica"/>
          <w:sz w:val="20"/>
          <w:szCs w:val="20"/>
        </w:rPr>
        <w:t>To meet (insert person’s name)</w:t>
      </w:r>
    </w:p>
    <w:p w14:paraId="06A5C025" w14:textId="77777777" w:rsidR="00816BBC" w:rsidRPr="00816BBC" w:rsidRDefault="00816BBC" w:rsidP="00816BBC">
      <w:pPr>
        <w:pStyle w:val="ListParagraph"/>
        <w:numPr>
          <w:ilvl w:val="0"/>
          <w:numId w:val="1"/>
        </w:numPr>
        <w:spacing w:line="276" w:lineRule="auto"/>
        <w:rPr>
          <w:rFonts w:ascii="Helvetica" w:hAnsi="Helvetica"/>
          <w:sz w:val="20"/>
          <w:szCs w:val="20"/>
        </w:rPr>
      </w:pPr>
      <w:r w:rsidRPr="00816BBC">
        <w:rPr>
          <w:rFonts w:ascii="Helvetica" w:hAnsi="Helvetica"/>
          <w:sz w:val="20"/>
          <w:szCs w:val="20"/>
        </w:rPr>
        <w:t>To kick off the (insert the name of campaign/initiative)</w:t>
      </w:r>
    </w:p>
    <w:p w14:paraId="1FC8F195" w14:textId="77777777" w:rsidR="00816BBC" w:rsidRPr="00816BBC" w:rsidRDefault="00816BBC" w:rsidP="00816BBC">
      <w:pPr>
        <w:pStyle w:val="ListParagraph"/>
        <w:numPr>
          <w:ilvl w:val="0"/>
          <w:numId w:val="1"/>
        </w:numPr>
        <w:spacing w:line="276" w:lineRule="auto"/>
        <w:rPr>
          <w:rFonts w:ascii="Helvetica" w:hAnsi="Helvetica"/>
          <w:sz w:val="20"/>
          <w:szCs w:val="20"/>
        </w:rPr>
      </w:pPr>
      <w:r w:rsidRPr="00816BBC">
        <w:rPr>
          <w:rFonts w:ascii="Helvetica" w:hAnsi="Helvetica"/>
          <w:sz w:val="20"/>
          <w:szCs w:val="20"/>
        </w:rPr>
        <w:t>To announce a large grant or gift</w:t>
      </w:r>
    </w:p>
    <w:p w14:paraId="7AE8A60F" w14:textId="77777777" w:rsidR="00816BBC" w:rsidRPr="00816BBC" w:rsidRDefault="00816BBC" w:rsidP="00816BBC">
      <w:pPr>
        <w:pStyle w:val="ListParagraph"/>
        <w:numPr>
          <w:ilvl w:val="0"/>
          <w:numId w:val="1"/>
        </w:numPr>
        <w:spacing w:line="276" w:lineRule="auto"/>
        <w:rPr>
          <w:rFonts w:ascii="Helvetica" w:hAnsi="Helvetica"/>
          <w:sz w:val="20"/>
          <w:szCs w:val="20"/>
        </w:rPr>
      </w:pPr>
      <w:r w:rsidRPr="00816BBC">
        <w:rPr>
          <w:rFonts w:ascii="Helvetica" w:hAnsi="Helvetica"/>
          <w:sz w:val="20"/>
          <w:szCs w:val="20"/>
        </w:rPr>
        <w:t>To congratulate (insert a person’s name) on his/her award, recognition, promotion, retirement</w:t>
      </w:r>
    </w:p>
    <w:p w14:paraId="4A3791D9" w14:textId="77777777" w:rsidR="00816BBC" w:rsidRDefault="00816BBC" w:rsidP="00816BBC">
      <w:pPr>
        <w:pStyle w:val="ListParagraph"/>
        <w:numPr>
          <w:ilvl w:val="0"/>
          <w:numId w:val="1"/>
        </w:numPr>
        <w:spacing w:line="276" w:lineRule="auto"/>
        <w:rPr>
          <w:rFonts w:ascii="Helvetica" w:hAnsi="Helvetica"/>
          <w:sz w:val="20"/>
          <w:szCs w:val="20"/>
        </w:rPr>
      </w:pPr>
      <w:r w:rsidRPr="00816BBC">
        <w:rPr>
          <w:rFonts w:ascii="Helvetica" w:hAnsi="Helvetica"/>
          <w:sz w:val="20"/>
          <w:szCs w:val="20"/>
        </w:rPr>
        <w:t>To celebrate the occasion of (the opening of a new building, winning a championship, etc.)</w:t>
      </w:r>
    </w:p>
    <w:p w14:paraId="05A69470" w14:textId="77777777" w:rsidR="00816BBC" w:rsidRPr="00816BBC" w:rsidRDefault="00816BBC" w:rsidP="00FE4246">
      <w:pPr>
        <w:pStyle w:val="ListParagraph"/>
        <w:spacing w:line="276" w:lineRule="auto"/>
        <w:rPr>
          <w:rFonts w:ascii="Helvetica" w:hAnsi="Helvetica"/>
          <w:sz w:val="20"/>
          <w:szCs w:val="20"/>
        </w:rPr>
      </w:pPr>
    </w:p>
    <w:p w14:paraId="50E30A2C" w14:textId="77777777" w:rsidR="00816BBC" w:rsidRPr="00816BBC" w:rsidRDefault="00816BBC" w:rsidP="00816BBC">
      <w:pPr>
        <w:spacing w:line="276" w:lineRule="auto"/>
        <w:rPr>
          <w:rFonts w:ascii="Helvetica" w:hAnsi="Helvetica"/>
          <w:sz w:val="20"/>
          <w:szCs w:val="20"/>
        </w:rPr>
      </w:pPr>
      <w:r w:rsidRPr="00816BBC">
        <w:rPr>
          <w:rFonts w:ascii="Helvetica" w:hAnsi="Helvetica"/>
          <w:b/>
          <w:sz w:val="20"/>
          <w:szCs w:val="20"/>
        </w:rPr>
        <w:t>Please remember invitations come from people, not entities.</w:t>
      </w:r>
      <w:r w:rsidRPr="00816BBC">
        <w:rPr>
          <w:rFonts w:ascii="Helvetica" w:hAnsi="Helvetica"/>
          <w:sz w:val="20"/>
          <w:szCs w:val="20"/>
        </w:rPr>
        <w:t xml:space="preserve"> It is correct to say, “The Board of Trustees request the pleasure of your company…” it is incorrect to say, “Northeastern University requests the pleasure of your company…”</w:t>
      </w:r>
    </w:p>
    <w:p w14:paraId="310A19BE" w14:textId="77777777" w:rsidR="00816BBC" w:rsidRPr="00816BBC" w:rsidRDefault="00816BBC" w:rsidP="00816BBC">
      <w:pPr>
        <w:spacing w:line="276" w:lineRule="auto"/>
        <w:rPr>
          <w:rFonts w:ascii="Helvetica" w:hAnsi="Helvetica"/>
          <w:b/>
          <w:color w:val="000000" w:themeColor="text1"/>
          <w:sz w:val="20"/>
          <w:szCs w:val="20"/>
        </w:rPr>
      </w:pPr>
    </w:p>
    <w:p w14:paraId="6B8A6D1B" w14:textId="77777777" w:rsidR="00816BBC" w:rsidRPr="00816BBC" w:rsidRDefault="00816BBC" w:rsidP="00816BBC">
      <w:pPr>
        <w:spacing w:line="276" w:lineRule="auto"/>
        <w:rPr>
          <w:rFonts w:ascii="Helvetica" w:hAnsi="Helvetica"/>
          <w:b/>
          <w:sz w:val="20"/>
          <w:szCs w:val="20"/>
        </w:rPr>
      </w:pPr>
      <w:r w:rsidRPr="00816BBC">
        <w:rPr>
          <w:rFonts w:ascii="Helvetica" w:hAnsi="Helvetica"/>
          <w:b/>
          <w:sz w:val="20"/>
          <w:szCs w:val="20"/>
        </w:rPr>
        <w:t>Invitation Guidelines:</w:t>
      </w:r>
    </w:p>
    <w:p w14:paraId="388891E8" w14:textId="77777777" w:rsidR="00816BBC" w:rsidRPr="00816BBC" w:rsidRDefault="00816BBC" w:rsidP="00816BBC">
      <w:pPr>
        <w:spacing w:line="276" w:lineRule="auto"/>
        <w:rPr>
          <w:rFonts w:ascii="Helvetica" w:hAnsi="Helvetica"/>
          <w:color w:val="000000" w:themeColor="text1"/>
          <w:sz w:val="20"/>
          <w:szCs w:val="20"/>
        </w:rPr>
      </w:pPr>
      <w:r w:rsidRPr="00816BBC">
        <w:rPr>
          <w:rFonts w:ascii="Helvetica" w:hAnsi="Helvetica"/>
          <w:color w:val="000000" w:themeColor="text1"/>
          <w:sz w:val="20"/>
          <w:szCs w:val="20"/>
        </w:rPr>
        <w:t>A formal invitation takes the following format: (please note these “lines” serve as a hierarchy guideline to organize information and can actually take up more than one line on the invitation)</w:t>
      </w:r>
    </w:p>
    <w:p w14:paraId="6A5236BD" w14:textId="77777777" w:rsidR="00816BBC" w:rsidRPr="00816BBC" w:rsidRDefault="00816BBC" w:rsidP="00816BBC">
      <w:pPr>
        <w:spacing w:line="276" w:lineRule="auto"/>
        <w:rPr>
          <w:rFonts w:ascii="Helvetica" w:hAnsi="Helvetica"/>
          <w:b/>
          <w:color w:val="000000" w:themeColor="text1"/>
          <w:sz w:val="20"/>
          <w:szCs w:val="20"/>
        </w:rPr>
      </w:pPr>
    </w:p>
    <w:p w14:paraId="6F0AD91C" w14:textId="77777777" w:rsidR="00816BBC" w:rsidRPr="00816BBC" w:rsidRDefault="00816BBC" w:rsidP="00816BBC">
      <w:pPr>
        <w:spacing w:line="276" w:lineRule="auto"/>
        <w:rPr>
          <w:rFonts w:ascii="Helvetica" w:hAnsi="Helvetica"/>
          <w:b/>
          <w:color w:val="000000" w:themeColor="text1"/>
          <w:sz w:val="20"/>
          <w:szCs w:val="20"/>
        </w:rPr>
      </w:pPr>
      <w:r w:rsidRPr="00816BBC">
        <w:rPr>
          <w:rFonts w:ascii="Helvetica" w:hAnsi="Helvetica"/>
          <w:b/>
          <w:color w:val="000000" w:themeColor="text1"/>
          <w:sz w:val="20"/>
          <w:szCs w:val="20"/>
        </w:rPr>
        <w:t xml:space="preserve">Line 1: </w:t>
      </w:r>
      <w:r w:rsidRPr="00982A39">
        <w:rPr>
          <w:rFonts w:ascii="Helvetica" w:hAnsi="Helvetica"/>
          <w:color w:val="000000" w:themeColor="text1"/>
          <w:sz w:val="20"/>
          <w:szCs w:val="20"/>
        </w:rPr>
        <w:t>Northeastern logo or seal, or other approved logo associated with the event</w:t>
      </w:r>
    </w:p>
    <w:p w14:paraId="0E37E8F5" w14:textId="54318760" w:rsidR="00816BBC" w:rsidRPr="00982A39" w:rsidRDefault="00816BBC" w:rsidP="00816BBC">
      <w:pPr>
        <w:spacing w:line="276" w:lineRule="auto"/>
        <w:rPr>
          <w:rFonts w:ascii="Helvetica" w:hAnsi="Helvetica"/>
          <w:color w:val="000000" w:themeColor="text1"/>
          <w:sz w:val="20"/>
          <w:szCs w:val="20"/>
        </w:rPr>
      </w:pPr>
      <w:r w:rsidRPr="00816BBC">
        <w:rPr>
          <w:rFonts w:ascii="Helvetica" w:hAnsi="Helvetica"/>
          <w:b/>
          <w:color w:val="000000" w:themeColor="text1"/>
          <w:sz w:val="20"/>
          <w:szCs w:val="20"/>
        </w:rPr>
        <w:t xml:space="preserve">Line 2: </w:t>
      </w:r>
      <w:r w:rsidRPr="00982A39">
        <w:rPr>
          <w:rFonts w:ascii="Helvetica" w:hAnsi="Helvetica"/>
          <w:color w:val="000000" w:themeColor="text1"/>
          <w:sz w:val="20"/>
          <w:szCs w:val="20"/>
        </w:rPr>
        <w:t xml:space="preserve">The names of the hosts and title. </w:t>
      </w:r>
      <w:r w:rsidR="00FF3F0C">
        <w:rPr>
          <w:rFonts w:ascii="Helvetica" w:hAnsi="Helvetica"/>
          <w:color w:val="000000" w:themeColor="text1"/>
          <w:sz w:val="20"/>
          <w:szCs w:val="20"/>
        </w:rPr>
        <w:t>This is usually in bold font.</w:t>
      </w:r>
    </w:p>
    <w:p w14:paraId="11F0B422" w14:textId="77777777" w:rsidR="00816BBC" w:rsidRPr="00816BBC" w:rsidRDefault="00816BBC" w:rsidP="00816BBC">
      <w:pPr>
        <w:spacing w:line="276" w:lineRule="auto"/>
        <w:rPr>
          <w:rFonts w:ascii="Helvetica" w:hAnsi="Helvetica"/>
          <w:b/>
          <w:color w:val="000000" w:themeColor="text1"/>
          <w:sz w:val="20"/>
          <w:szCs w:val="20"/>
        </w:rPr>
      </w:pPr>
      <w:r w:rsidRPr="00816BBC">
        <w:rPr>
          <w:rFonts w:ascii="Helvetica" w:hAnsi="Helvetica"/>
          <w:b/>
          <w:color w:val="000000" w:themeColor="text1"/>
          <w:sz w:val="20"/>
          <w:szCs w:val="20"/>
        </w:rPr>
        <w:t xml:space="preserve">Line 3: </w:t>
      </w:r>
      <w:r w:rsidRPr="00982A39">
        <w:rPr>
          <w:rFonts w:ascii="Helvetica" w:hAnsi="Helvetica"/>
          <w:color w:val="000000" w:themeColor="text1"/>
          <w:sz w:val="20"/>
          <w:szCs w:val="20"/>
        </w:rPr>
        <w:t>Extends the invitation. The phrasing can be “requests the pleasure of your company,” “cordially invites you to,” or “invites you to join us”</w:t>
      </w:r>
    </w:p>
    <w:p w14:paraId="5A3B2782" w14:textId="77777777" w:rsidR="00816BBC" w:rsidRPr="00816BBC" w:rsidRDefault="00816BBC" w:rsidP="00816BBC">
      <w:pPr>
        <w:spacing w:line="276" w:lineRule="auto"/>
        <w:rPr>
          <w:rFonts w:ascii="Helvetica" w:hAnsi="Helvetica"/>
          <w:b/>
          <w:color w:val="000000" w:themeColor="text1"/>
          <w:sz w:val="20"/>
          <w:szCs w:val="20"/>
        </w:rPr>
      </w:pPr>
      <w:r w:rsidRPr="00816BBC">
        <w:rPr>
          <w:rFonts w:ascii="Helvetica" w:hAnsi="Helvetica"/>
          <w:b/>
          <w:color w:val="000000" w:themeColor="text1"/>
          <w:sz w:val="20"/>
          <w:szCs w:val="20"/>
        </w:rPr>
        <w:t xml:space="preserve">Line 4: </w:t>
      </w:r>
      <w:r w:rsidRPr="00982A39">
        <w:rPr>
          <w:rFonts w:ascii="Helvetica" w:hAnsi="Helvetica"/>
          <w:color w:val="000000" w:themeColor="text1"/>
          <w:sz w:val="20"/>
          <w:szCs w:val="20"/>
        </w:rPr>
        <w:t>Tell the kind of event you are having. This is usually a one- or two-word statement it could be as simple as “dinner,” “a reception,” “lunch,” or “cocktails.”</w:t>
      </w:r>
    </w:p>
    <w:p w14:paraId="2A67980B" w14:textId="1D671E63" w:rsidR="00816BBC" w:rsidRPr="00816BBC" w:rsidRDefault="00816BBC" w:rsidP="00816BBC">
      <w:pPr>
        <w:spacing w:line="276" w:lineRule="auto"/>
        <w:rPr>
          <w:rFonts w:ascii="Helvetica" w:hAnsi="Helvetica"/>
          <w:b/>
          <w:color w:val="000000" w:themeColor="text1"/>
          <w:sz w:val="20"/>
          <w:szCs w:val="20"/>
        </w:rPr>
      </w:pPr>
      <w:r w:rsidRPr="00816BBC">
        <w:rPr>
          <w:rFonts w:ascii="Helvetica" w:hAnsi="Helvetica"/>
          <w:b/>
          <w:color w:val="000000" w:themeColor="text1"/>
          <w:sz w:val="20"/>
          <w:szCs w:val="20"/>
        </w:rPr>
        <w:t xml:space="preserve">Line 5: </w:t>
      </w:r>
      <w:r w:rsidRPr="00982A39">
        <w:rPr>
          <w:rFonts w:ascii="Helvetica" w:hAnsi="Helvetica"/>
          <w:color w:val="000000" w:themeColor="text1"/>
          <w:sz w:val="20"/>
          <w:szCs w:val="20"/>
        </w:rPr>
        <w:t xml:space="preserve">Tell the purpose </w:t>
      </w:r>
      <w:r w:rsidR="00FF3F0C">
        <w:rPr>
          <w:rFonts w:ascii="Helvetica" w:hAnsi="Helvetica"/>
          <w:color w:val="000000" w:themeColor="text1"/>
          <w:sz w:val="20"/>
          <w:szCs w:val="20"/>
        </w:rPr>
        <w:t xml:space="preserve">or name </w:t>
      </w:r>
      <w:r w:rsidRPr="00982A39">
        <w:rPr>
          <w:rFonts w:ascii="Helvetica" w:hAnsi="Helvetica"/>
          <w:color w:val="000000" w:themeColor="text1"/>
          <w:sz w:val="20"/>
          <w:szCs w:val="20"/>
        </w:rPr>
        <w:t xml:space="preserve">of the event. “In honor of the 2014 President’s Scholars” or “to welcome </w:t>
      </w:r>
      <w:proofErr w:type="spellStart"/>
      <w:r w:rsidRPr="00982A39">
        <w:rPr>
          <w:rFonts w:ascii="Helvetica" w:hAnsi="Helvetica"/>
          <w:color w:val="000000" w:themeColor="text1"/>
          <w:sz w:val="20"/>
          <w:szCs w:val="20"/>
        </w:rPr>
        <w:t>Northeastern’s</w:t>
      </w:r>
      <w:proofErr w:type="spellEnd"/>
      <w:r w:rsidRPr="00982A39">
        <w:rPr>
          <w:rFonts w:ascii="Helvetica" w:hAnsi="Helvetica"/>
          <w:color w:val="000000" w:themeColor="text1"/>
          <w:sz w:val="20"/>
          <w:szCs w:val="20"/>
        </w:rPr>
        <w:t xml:space="preserve"> new provost.”</w:t>
      </w:r>
    </w:p>
    <w:p w14:paraId="6340B476" w14:textId="77777777" w:rsidR="00816BBC" w:rsidRPr="00816BBC" w:rsidRDefault="00816BBC" w:rsidP="00816BBC">
      <w:pPr>
        <w:spacing w:line="276" w:lineRule="auto"/>
        <w:rPr>
          <w:rFonts w:ascii="Helvetica" w:hAnsi="Helvetica"/>
          <w:b/>
          <w:color w:val="000000" w:themeColor="text1"/>
          <w:sz w:val="20"/>
          <w:szCs w:val="20"/>
        </w:rPr>
      </w:pPr>
      <w:r w:rsidRPr="00816BBC">
        <w:rPr>
          <w:rFonts w:ascii="Helvetica" w:hAnsi="Helvetica"/>
          <w:b/>
          <w:color w:val="000000" w:themeColor="text1"/>
          <w:sz w:val="20"/>
          <w:szCs w:val="20"/>
        </w:rPr>
        <w:t xml:space="preserve">Line 6: </w:t>
      </w:r>
      <w:r w:rsidRPr="00982A39">
        <w:rPr>
          <w:rFonts w:ascii="Helvetica" w:hAnsi="Helvetica"/>
          <w:color w:val="000000" w:themeColor="text1"/>
          <w:sz w:val="20"/>
          <w:szCs w:val="20"/>
        </w:rPr>
        <w:t>The date. On a formal invitation it is written out “Friday, the twelfth of September”</w:t>
      </w:r>
    </w:p>
    <w:p w14:paraId="4458043C" w14:textId="77777777" w:rsidR="00816BBC" w:rsidRPr="00816BBC" w:rsidRDefault="00816BBC" w:rsidP="00816BBC">
      <w:pPr>
        <w:spacing w:line="276" w:lineRule="auto"/>
        <w:rPr>
          <w:rFonts w:ascii="Helvetica" w:hAnsi="Helvetica"/>
          <w:b/>
          <w:color w:val="000000" w:themeColor="text1"/>
          <w:sz w:val="20"/>
          <w:szCs w:val="20"/>
        </w:rPr>
      </w:pPr>
      <w:r w:rsidRPr="00816BBC">
        <w:rPr>
          <w:rFonts w:ascii="Helvetica" w:hAnsi="Helvetica"/>
          <w:b/>
          <w:color w:val="000000" w:themeColor="text1"/>
          <w:sz w:val="20"/>
          <w:szCs w:val="20"/>
        </w:rPr>
        <w:t xml:space="preserve">Line 7: </w:t>
      </w:r>
      <w:r w:rsidRPr="00982A39">
        <w:rPr>
          <w:rFonts w:ascii="Helvetica" w:hAnsi="Helvetica"/>
          <w:color w:val="000000" w:themeColor="text1"/>
          <w:sz w:val="20"/>
          <w:szCs w:val="20"/>
        </w:rPr>
        <w:t>State the hour. On formal invitations, times are written out “at nine o’clock,” or “half past six o’clock.”</w:t>
      </w:r>
    </w:p>
    <w:p w14:paraId="7FA744D0" w14:textId="77777777" w:rsidR="00816BBC" w:rsidRPr="00816BBC" w:rsidRDefault="00816BBC" w:rsidP="00816BBC">
      <w:pPr>
        <w:spacing w:line="276" w:lineRule="auto"/>
        <w:rPr>
          <w:rFonts w:ascii="Helvetica" w:hAnsi="Helvetica"/>
          <w:b/>
          <w:color w:val="000000" w:themeColor="text1"/>
          <w:sz w:val="20"/>
          <w:szCs w:val="20"/>
        </w:rPr>
      </w:pPr>
      <w:r w:rsidRPr="00816BBC">
        <w:rPr>
          <w:rFonts w:ascii="Helvetica" w:hAnsi="Helvetica"/>
          <w:b/>
          <w:color w:val="000000" w:themeColor="text1"/>
          <w:sz w:val="20"/>
          <w:szCs w:val="20"/>
        </w:rPr>
        <w:t xml:space="preserve">Line 8: </w:t>
      </w:r>
      <w:r w:rsidRPr="00982A39">
        <w:rPr>
          <w:rFonts w:ascii="Helvetica" w:hAnsi="Helvetica"/>
          <w:color w:val="000000" w:themeColor="text1"/>
          <w:sz w:val="20"/>
          <w:szCs w:val="20"/>
        </w:rPr>
        <w:t>Tell the place, including street address. For campus buildings state the room within the building, building name, and street address.</w:t>
      </w:r>
      <w:r w:rsidRPr="00816BBC">
        <w:rPr>
          <w:rFonts w:ascii="Helvetica" w:hAnsi="Helvetica"/>
          <w:b/>
          <w:color w:val="000000" w:themeColor="text1"/>
          <w:sz w:val="20"/>
          <w:szCs w:val="20"/>
        </w:rPr>
        <w:t xml:space="preserve"> </w:t>
      </w:r>
    </w:p>
    <w:p w14:paraId="4F07E9A8" w14:textId="40609593" w:rsidR="00816BBC" w:rsidRPr="00816BBC" w:rsidRDefault="00816BBC" w:rsidP="00816BBC">
      <w:pPr>
        <w:spacing w:line="276" w:lineRule="auto"/>
        <w:rPr>
          <w:rFonts w:ascii="Helvetica" w:hAnsi="Helvetica"/>
          <w:b/>
          <w:color w:val="000000" w:themeColor="text1"/>
          <w:sz w:val="20"/>
          <w:szCs w:val="20"/>
        </w:rPr>
      </w:pPr>
      <w:r w:rsidRPr="00816BBC">
        <w:rPr>
          <w:rFonts w:ascii="Helvetica" w:hAnsi="Helvetica"/>
          <w:b/>
          <w:color w:val="000000" w:themeColor="text1"/>
          <w:sz w:val="20"/>
          <w:szCs w:val="20"/>
        </w:rPr>
        <w:t xml:space="preserve">Line 9: </w:t>
      </w:r>
      <w:r w:rsidRPr="00982A39">
        <w:rPr>
          <w:rFonts w:ascii="Helvetica" w:hAnsi="Helvetica"/>
          <w:color w:val="000000" w:themeColor="text1"/>
          <w:sz w:val="20"/>
          <w:szCs w:val="20"/>
        </w:rPr>
        <w:t xml:space="preserve">Special instructions, which can include “black tie,” “dancing,” “valet parking,” “map enclosed,” </w:t>
      </w:r>
    </w:p>
    <w:p w14:paraId="7D9BA2E0" w14:textId="2789E4E0" w:rsidR="00816BBC" w:rsidRDefault="00816BBC" w:rsidP="00816BBC">
      <w:pPr>
        <w:spacing w:line="276" w:lineRule="auto"/>
        <w:rPr>
          <w:rFonts w:ascii="Helvetica" w:hAnsi="Helvetica"/>
          <w:b/>
          <w:color w:val="000000" w:themeColor="text1"/>
          <w:sz w:val="20"/>
          <w:szCs w:val="20"/>
        </w:rPr>
      </w:pPr>
      <w:r w:rsidRPr="00816BBC">
        <w:rPr>
          <w:rFonts w:ascii="Helvetica" w:hAnsi="Helvetica"/>
          <w:b/>
          <w:color w:val="000000" w:themeColor="text1"/>
          <w:sz w:val="20"/>
          <w:szCs w:val="20"/>
        </w:rPr>
        <w:t xml:space="preserve">Line 10: </w:t>
      </w:r>
      <w:r w:rsidRPr="00982A39">
        <w:rPr>
          <w:rFonts w:ascii="Helvetica" w:hAnsi="Helvetica"/>
          <w:color w:val="000000" w:themeColor="text1"/>
          <w:sz w:val="20"/>
          <w:szCs w:val="20"/>
        </w:rPr>
        <w:t>RSVP information, including the email address and telephone number of the person handling replies</w:t>
      </w:r>
      <w:r w:rsidR="00FF3F0C">
        <w:rPr>
          <w:rFonts w:ascii="Helvetica" w:hAnsi="Helvetica"/>
          <w:color w:val="000000" w:themeColor="text1"/>
          <w:sz w:val="20"/>
          <w:szCs w:val="20"/>
        </w:rPr>
        <w:t>. This is in italic font.</w:t>
      </w:r>
    </w:p>
    <w:p w14:paraId="0641E7ED" w14:textId="77777777" w:rsidR="00982A39" w:rsidRDefault="00982A39" w:rsidP="00816BBC">
      <w:pPr>
        <w:spacing w:line="276" w:lineRule="auto"/>
        <w:rPr>
          <w:rFonts w:ascii="Helvetica" w:hAnsi="Helvetica"/>
          <w:b/>
          <w:color w:val="000000" w:themeColor="text1"/>
          <w:sz w:val="20"/>
          <w:szCs w:val="20"/>
        </w:rPr>
      </w:pPr>
    </w:p>
    <w:p w14:paraId="23831720" w14:textId="77777777" w:rsidR="00982A39" w:rsidRDefault="00982A39" w:rsidP="00982A39">
      <w:pPr>
        <w:spacing w:line="276" w:lineRule="auto"/>
        <w:rPr>
          <w:rFonts w:ascii="Helvetica" w:hAnsi="Helvetica"/>
          <w:b/>
          <w:sz w:val="20"/>
          <w:szCs w:val="20"/>
        </w:rPr>
      </w:pPr>
    </w:p>
    <w:p w14:paraId="548830E0" w14:textId="77777777" w:rsidR="00D10019" w:rsidRDefault="00D10019" w:rsidP="00982A39">
      <w:pPr>
        <w:spacing w:line="276" w:lineRule="auto"/>
        <w:rPr>
          <w:rFonts w:ascii="Helvetica" w:hAnsi="Helvetica"/>
          <w:b/>
          <w:sz w:val="20"/>
          <w:szCs w:val="20"/>
        </w:rPr>
      </w:pPr>
    </w:p>
    <w:p w14:paraId="07C7EF26" w14:textId="77777777" w:rsidR="00D10019" w:rsidRDefault="00D10019" w:rsidP="00982A39">
      <w:pPr>
        <w:spacing w:line="276" w:lineRule="auto"/>
        <w:rPr>
          <w:rFonts w:ascii="Helvetica" w:hAnsi="Helvetica"/>
          <w:b/>
          <w:sz w:val="20"/>
          <w:szCs w:val="20"/>
        </w:rPr>
      </w:pPr>
    </w:p>
    <w:p w14:paraId="1C2E3C41" w14:textId="77777777" w:rsidR="00D10019" w:rsidRDefault="00D10019" w:rsidP="00982A39">
      <w:pPr>
        <w:spacing w:line="276" w:lineRule="auto"/>
        <w:rPr>
          <w:rFonts w:ascii="Helvetica" w:hAnsi="Helvetica"/>
          <w:b/>
          <w:sz w:val="20"/>
          <w:szCs w:val="20"/>
        </w:rPr>
      </w:pPr>
    </w:p>
    <w:p w14:paraId="545702B1" w14:textId="77777777" w:rsidR="00FE4246" w:rsidRDefault="00FE4246" w:rsidP="00982A39">
      <w:pPr>
        <w:spacing w:line="276" w:lineRule="auto"/>
        <w:rPr>
          <w:rFonts w:ascii="Helvetica" w:hAnsi="Helvetica"/>
          <w:b/>
          <w:sz w:val="20"/>
          <w:szCs w:val="20"/>
        </w:rPr>
      </w:pPr>
    </w:p>
    <w:p w14:paraId="0F0028BB" w14:textId="4A849807" w:rsidR="00982A39" w:rsidRDefault="00FE4246" w:rsidP="00982A39">
      <w:pPr>
        <w:spacing w:line="276" w:lineRule="auto"/>
        <w:rPr>
          <w:rFonts w:ascii="Helvetica" w:hAnsi="Helvetica"/>
          <w:b/>
          <w:sz w:val="20"/>
          <w:szCs w:val="20"/>
        </w:rPr>
      </w:pPr>
      <w:r>
        <w:rPr>
          <w:rFonts w:ascii="Helvetica" w:hAnsi="Helvetica"/>
          <w:b/>
          <w:sz w:val="20"/>
          <w:szCs w:val="20"/>
        </w:rPr>
        <w:t xml:space="preserve">Presidential </w:t>
      </w:r>
      <w:r w:rsidR="00982A39" w:rsidRPr="00816BBC">
        <w:rPr>
          <w:rFonts w:ascii="Helvetica" w:hAnsi="Helvetica"/>
          <w:b/>
          <w:sz w:val="20"/>
          <w:szCs w:val="20"/>
        </w:rPr>
        <w:t xml:space="preserve">Invitation </w:t>
      </w:r>
      <w:r w:rsidR="00982A39">
        <w:rPr>
          <w:rFonts w:ascii="Helvetica" w:hAnsi="Helvetica"/>
          <w:b/>
          <w:sz w:val="20"/>
          <w:szCs w:val="20"/>
        </w:rPr>
        <w:t>Sample</w:t>
      </w:r>
      <w:r w:rsidR="00982A39" w:rsidRPr="00816BBC">
        <w:rPr>
          <w:rFonts w:ascii="Helvetica" w:hAnsi="Helvetica"/>
          <w:b/>
          <w:sz w:val="20"/>
          <w:szCs w:val="20"/>
        </w:rPr>
        <w:t>:</w:t>
      </w:r>
      <w:r>
        <w:rPr>
          <w:rFonts w:ascii="Helvetica" w:hAnsi="Helvetica"/>
          <w:b/>
          <w:sz w:val="20"/>
          <w:szCs w:val="20"/>
        </w:rPr>
        <w:t xml:space="preserve"> Academic Honors </w:t>
      </w:r>
    </w:p>
    <w:p w14:paraId="771AFA64" w14:textId="77777777" w:rsidR="00982A39" w:rsidRDefault="00982A39" w:rsidP="00982A39">
      <w:pPr>
        <w:spacing w:line="276" w:lineRule="auto"/>
        <w:rPr>
          <w:rFonts w:ascii="Helvetica" w:hAnsi="Helvetica"/>
          <w:b/>
          <w:sz w:val="20"/>
          <w:szCs w:val="20"/>
        </w:rPr>
      </w:pPr>
    </w:p>
    <w:p w14:paraId="10E1443E" w14:textId="77777777" w:rsidR="00982A39" w:rsidRPr="00B344C8" w:rsidRDefault="00982A39" w:rsidP="00982A39">
      <w:pPr>
        <w:jc w:val="center"/>
        <w:rPr>
          <w:rFonts w:ascii="New Baskerville ITC Std" w:hAnsi="New Baskerville ITC Std"/>
          <w:sz w:val="44"/>
          <w:szCs w:val="44"/>
        </w:rPr>
      </w:pPr>
      <w:r>
        <w:rPr>
          <w:rFonts w:ascii="New Baskerville ITC Std" w:hAnsi="New Baskerville ITC Std"/>
          <w:noProof/>
          <w:sz w:val="44"/>
          <w:szCs w:val="44"/>
        </w:rPr>
        <w:drawing>
          <wp:inline distT="0" distB="0" distL="0" distR="0" wp14:anchorId="22B46BBA" wp14:editId="02E875E9">
            <wp:extent cx="1244600" cy="1244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LD SEAL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4600" cy="124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3B55F" w14:textId="77777777" w:rsidR="00982A39" w:rsidRDefault="00982A39" w:rsidP="00982A39">
      <w:pPr>
        <w:jc w:val="center"/>
        <w:rPr>
          <w:rFonts w:ascii="New Baskerville ITC Std" w:hAnsi="New Baskerville ITC Std"/>
          <w:b/>
          <w:smallCaps/>
          <w:sz w:val="28"/>
          <w:szCs w:val="28"/>
        </w:rPr>
      </w:pPr>
    </w:p>
    <w:p w14:paraId="0251D5DB" w14:textId="77777777" w:rsidR="00982A39" w:rsidRDefault="00982A39" w:rsidP="00982A39">
      <w:pPr>
        <w:jc w:val="center"/>
        <w:rPr>
          <w:rFonts w:ascii="New Baskerville ITC Std" w:hAnsi="New Baskerville ITC Std"/>
          <w:b/>
          <w:smallCaps/>
          <w:sz w:val="28"/>
          <w:szCs w:val="28"/>
        </w:rPr>
      </w:pPr>
    </w:p>
    <w:p w14:paraId="79EBFA17" w14:textId="289D6996" w:rsidR="00982A39" w:rsidRDefault="00982A39" w:rsidP="00FF3F0C">
      <w:pPr>
        <w:jc w:val="center"/>
        <w:rPr>
          <w:rFonts w:ascii="New Baskerville ITC Std" w:hAnsi="New Baskerville ITC Std"/>
          <w:smallCaps/>
          <w:sz w:val="28"/>
          <w:szCs w:val="28"/>
        </w:rPr>
      </w:pPr>
      <w:r w:rsidRPr="00997517">
        <w:rPr>
          <w:rFonts w:ascii="New Baskerville ITC Std" w:hAnsi="New Baskerville ITC Std"/>
          <w:smallCaps/>
          <w:sz w:val="28"/>
          <w:szCs w:val="28"/>
        </w:rPr>
        <w:t xml:space="preserve">As a member of the </w:t>
      </w:r>
      <w:r w:rsidR="00FF3F0C">
        <w:rPr>
          <w:rFonts w:ascii="New Baskerville ITC Std" w:hAnsi="New Baskerville ITC Std"/>
          <w:smallCaps/>
          <w:sz w:val="28"/>
          <w:szCs w:val="28"/>
        </w:rPr>
        <w:t xml:space="preserve">Senior Leadership Team, </w:t>
      </w:r>
    </w:p>
    <w:p w14:paraId="466EED96" w14:textId="39E86E05" w:rsidR="00FF3F0C" w:rsidRDefault="00FF3F0C" w:rsidP="00FF3F0C">
      <w:pPr>
        <w:jc w:val="center"/>
        <w:rPr>
          <w:rFonts w:ascii="New Baskerville ITC Std" w:hAnsi="New Baskerville ITC Std"/>
          <w:b/>
          <w:smallCaps/>
          <w:sz w:val="28"/>
          <w:szCs w:val="28"/>
        </w:rPr>
      </w:pPr>
      <w:r w:rsidRPr="00FF3F0C">
        <w:rPr>
          <w:rFonts w:ascii="New Baskerville ITC Std" w:hAnsi="New Baskerville ITC Std"/>
          <w:b/>
          <w:smallCaps/>
          <w:sz w:val="28"/>
          <w:szCs w:val="28"/>
        </w:rPr>
        <w:t xml:space="preserve">President Joseph E. </w:t>
      </w:r>
      <w:proofErr w:type="spellStart"/>
      <w:r w:rsidRPr="00FF3F0C">
        <w:rPr>
          <w:rFonts w:ascii="New Baskerville ITC Std" w:hAnsi="New Baskerville ITC Std"/>
          <w:b/>
          <w:smallCaps/>
          <w:sz w:val="28"/>
          <w:szCs w:val="28"/>
        </w:rPr>
        <w:t>Aoun</w:t>
      </w:r>
      <w:proofErr w:type="spellEnd"/>
    </w:p>
    <w:p w14:paraId="58B45CFD" w14:textId="77777777" w:rsidR="00FF3F0C" w:rsidRPr="00FF3F0C" w:rsidRDefault="00FF3F0C" w:rsidP="00FF3F0C">
      <w:pPr>
        <w:jc w:val="center"/>
        <w:rPr>
          <w:rFonts w:ascii="New Baskerville ITC Std" w:hAnsi="New Baskerville ITC Std"/>
          <w:smallCaps/>
          <w:sz w:val="28"/>
          <w:szCs w:val="28"/>
        </w:rPr>
      </w:pPr>
      <w:r w:rsidRPr="00FF3F0C">
        <w:rPr>
          <w:rFonts w:ascii="New Baskerville ITC Std" w:hAnsi="New Baskerville ITC Std"/>
          <w:smallCaps/>
          <w:sz w:val="28"/>
          <w:szCs w:val="28"/>
        </w:rPr>
        <w:t xml:space="preserve">cordially invites you </w:t>
      </w:r>
    </w:p>
    <w:p w14:paraId="0B233DD4" w14:textId="796D6F64" w:rsidR="00FF3F0C" w:rsidRPr="00FF3F0C" w:rsidRDefault="00FF3F0C" w:rsidP="00FF3F0C">
      <w:pPr>
        <w:jc w:val="center"/>
        <w:rPr>
          <w:rFonts w:ascii="New Baskerville ITC Std" w:hAnsi="New Baskerville ITC Std"/>
          <w:smallCaps/>
          <w:sz w:val="28"/>
          <w:szCs w:val="28"/>
        </w:rPr>
      </w:pPr>
      <w:r w:rsidRPr="00FF3F0C">
        <w:rPr>
          <w:rFonts w:ascii="New Baskerville ITC Std" w:hAnsi="New Baskerville ITC Std"/>
          <w:smallCaps/>
          <w:sz w:val="28"/>
          <w:szCs w:val="28"/>
        </w:rPr>
        <w:t>to be part of the platform party</w:t>
      </w:r>
      <w:r>
        <w:rPr>
          <w:rFonts w:ascii="New Baskerville ITC Std" w:hAnsi="New Baskerville ITC Std"/>
          <w:smallCaps/>
          <w:sz w:val="28"/>
          <w:szCs w:val="28"/>
        </w:rPr>
        <w:t xml:space="preserve"> for </w:t>
      </w:r>
    </w:p>
    <w:p w14:paraId="6CE62DA1" w14:textId="77777777" w:rsidR="00982A39" w:rsidRPr="00997517" w:rsidRDefault="00982A39" w:rsidP="00982A39">
      <w:pPr>
        <w:jc w:val="center"/>
        <w:rPr>
          <w:rFonts w:ascii="New Baskerville ITC Std" w:hAnsi="New Baskerville ITC Std"/>
          <w:smallCaps/>
          <w:sz w:val="28"/>
          <w:szCs w:val="28"/>
        </w:rPr>
      </w:pPr>
    </w:p>
    <w:p w14:paraId="55715B45" w14:textId="0BE9A4E2" w:rsidR="00982A39" w:rsidRPr="00FF3F0C" w:rsidRDefault="00982A39" w:rsidP="00982A39">
      <w:pPr>
        <w:jc w:val="center"/>
        <w:rPr>
          <w:rFonts w:ascii="New Baskerville ITC Std" w:hAnsi="New Baskerville ITC Std"/>
          <w:b/>
          <w:smallCaps/>
          <w:sz w:val="28"/>
          <w:szCs w:val="28"/>
        </w:rPr>
      </w:pPr>
      <w:r w:rsidRPr="00FF3F0C">
        <w:rPr>
          <w:rFonts w:ascii="New Baskerville ITC Std" w:hAnsi="New Baskerville ITC Std"/>
          <w:b/>
          <w:smallCaps/>
          <w:sz w:val="28"/>
          <w:szCs w:val="28"/>
        </w:rPr>
        <w:t xml:space="preserve">Northeastern University’s </w:t>
      </w:r>
      <w:r w:rsidR="00FF3F0C" w:rsidRPr="00FF3F0C">
        <w:rPr>
          <w:rFonts w:ascii="New Baskerville ITC Std" w:hAnsi="New Baskerville ITC Std"/>
          <w:b/>
          <w:smallCaps/>
          <w:sz w:val="28"/>
          <w:szCs w:val="28"/>
        </w:rPr>
        <w:t>Fourth</w:t>
      </w:r>
      <w:r w:rsidRPr="00FF3F0C">
        <w:rPr>
          <w:rFonts w:ascii="New Baskerville ITC Std" w:hAnsi="New Baskerville ITC Std"/>
          <w:b/>
          <w:smallCaps/>
          <w:sz w:val="28"/>
          <w:szCs w:val="28"/>
        </w:rPr>
        <w:t xml:space="preserve"> Annual </w:t>
      </w:r>
    </w:p>
    <w:p w14:paraId="78C7418D" w14:textId="77777777" w:rsidR="00982A39" w:rsidRPr="00FF3F0C" w:rsidRDefault="00982A39" w:rsidP="00982A39">
      <w:pPr>
        <w:jc w:val="center"/>
        <w:rPr>
          <w:rFonts w:ascii="New Baskerville ITC Std" w:hAnsi="New Baskerville ITC Std"/>
          <w:b/>
          <w:smallCaps/>
          <w:sz w:val="38"/>
          <w:szCs w:val="38"/>
        </w:rPr>
      </w:pPr>
      <w:r w:rsidRPr="00FF3F0C">
        <w:rPr>
          <w:rFonts w:ascii="New Baskerville ITC Std" w:hAnsi="New Baskerville ITC Std"/>
          <w:b/>
          <w:smallCaps/>
          <w:sz w:val="38"/>
          <w:szCs w:val="38"/>
        </w:rPr>
        <w:t>Academic Honors Convocation</w:t>
      </w:r>
    </w:p>
    <w:p w14:paraId="0F2AB61C" w14:textId="77777777" w:rsidR="00982A39" w:rsidRPr="00997517" w:rsidRDefault="00982A39" w:rsidP="00982A39">
      <w:pPr>
        <w:jc w:val="center"/>
        <w:rPr>
          <w:rFonts w:ascii="New Baskerville ITC Std" w:hAnsi="New Baskerville ITC Std"/>
          <w:smallCaps/>
          <w:sz w:val="28"/>
          <w:szCs w:val="28"/>
        </w:rPr>
      </w:pPr>
    </w:p>
    <w:p w14:paraId="74991B9F" w14:textId="2AA95061" w:rsidR="00982A39" w:rsidRPr="00997517" w:rsidRDefault="00982A39" w:rsidP="00982A39">
      <w:pPr>
        <w:jc w:val="center"/>
        <w:rPr>
          <w:rFonts w:ascii="New Baskerville ITC Std" w:hAnsi="New Baskerville ITC Std"/>
          <w:i/>
          <w:sz w:val="28"/>
          <w:szCs w:val="28"/>
        </w:rPr>
      </w:pPr>
      <w:r w:rsidRPr="00997517">
        <w:rPr>
          <w:rFonts w:ascii="New Baskerville ITC Std" w:hAnsi="New Baskerville ITC Std"/>
          <w:i/>
          <w:sz w:val="28"/>
          <w:szCs w:val="28"/>
        </w:rPr>
        <w:t xml:space="preserve">Recognizing the </w:t>
      </w:r>
      <w:r w:rsidR="00FF3F0C">
        <w:rPr>
          <w:rFonts w:ascii="New Baskerville ITC Std" w:hAnsi="New Baskerville ITC Std"/>
          <w:i/>
          <w:sz w:val="28"/>
          <w:szCs w:val="28"/>
        </w:rPr>
        <w:t>u</w:t>
      </w:r>
      <w:r w:rsidRPr="00997517">
        <w:rPr>
          <w:rFonts w:ascii="New Baskerville ITC Std" w:hAnsi="New Baskerville ITC Std"/>
          <w:i/>
          <w:sz w:val="28"/>
          <w:szCs w:val="28"/>
        </w:rPr>
        <w:t xml:space="preserve">niversity’s most accomplished </w:t>
      </w:r>
    </w:p>
    <w:p w14:paraId="30C59F98" w14:textId="77777777" w:rsidR="00982A39" w:rsidRPr="00997517" w:rsidRDefault="00982A39" w:rsidP="00982A39">
      <w:pPr>
        <w:jc w:val="center"/>
        <w:rPr>
          <w:rFonts w:ascii="New Baskerville ITC Std" w:hAnsi="New Baskerville ITC Std"/>
          <w:i/>
          <w:sz w:val="28"/>
          <w:szCs w:val="28"/>
        </w:rPr>
      </w:pPr>
      <w:r w:rsidRPr="00997517">
        <w:rPr>
          <w:rFonts w:ascii="New Baskerville ITC Std" w:hAnsi="New Baskerville ITC Std"/>
          <w:i/>
          <w:sz w:val="28"/>
          <w:szCs w:val="28"/>
        </w:rPr>
        <w:t>faculty, staff, students, and alumni</w:t>
      </w:r>
    </w:p>
    <w:p w14:paraId="28885560" w14:textId="77777777" w:rsidR="00982A39" w:rsidRPr="00997517" w:rsidRDefault="00982A39" w:rsidP="00982A39">
      <w:pPr>
        <w:jc w:val="center"/>
        <w:rPr>
          <w:rFonts w:ascii="New Baskerville ITC Std" w:hAnsi="New Baskerville ITC Std"/>
          <w:smallCaps/>
          <w:sz w:val="28"/>
          <w:szCs w:val="28"/>
        </w:rPr>
      </w:pPr>
    </w:p>
    <w:p w14:paraId="113FFE79" w14:textId="77777777" w:rsidR="00982A39" w:rsidRDefault="00982A39" w:rsidP="00982A39">
      <w:pPr>
        <w:jc w:val="center"/>
        <w:rPr>
          <w:rFonts w:ascii="New Baskerville ITC Std" w:hAnsi="New Baskerville ITC Std"/>
          <w:smallCaps/>
          <w:sz w:val="28"/>
          <w:szCs w:val="28"/>
        </w:rPr>
      </w:pPr>
      <w:r w:rsidRPr="00997517">
        <w:rPr>
          <w:rFonts w:ascii="New Baskerville ITC Std" w:hAnsi="New Baskerville ITC Std"/>
          <w:smallCaps/>
          <w:sz w:val="28"/>
          <w:szCs w:val="28"/>
        </w:rPr>
        <w:t xml:space="preserve">Thursday, </w:t>
      </w:r>
      <w:r>
        <w:rPr>
          <w:rFonts w:ascii="New Baskerville ITC Std" w:hAnsi="New Baskerville ITC Std"/>
          <w:smallCaps/>
          <w:sz w:val="28"/>
          <w:szCs w:val="28"/>
        </w:rPr>
        <w:t>the eighteenth of April</w:t>
      </w:r>
    </w:p>
    <w:p w14:paraId="5F121D14" w14:textId="77777777" w:rsidR="00982A39" w:rsidRDefault="00982A39" w:rsidP="00982A39">
      <w:pPr>
        <w:jc w:val="center"/>
        <w:rPr>
          <w:rFonts w:ascii="New Baskerville ITC Std" w:hAnsi="New Baskerville ITC Std"/>
          <w:smallCaps/>
          <w:sz w:val="28"/>
          <w:szCs w:val="28"/>
        </w:rPr>
      </w:pPr>
      <w:r>
        <w:rPr>
          <w:rFonts w:ascii="New Baskerville ITC Std" w:hAnsi="New Baskerville ITC Std"/>
          <w:smallCaps/>
          <w:sz w:val="28"/>
          <w:szCs w:val="28"/>
        </w:rPr>
        <w:t xml:space="preserve">at three o’clock </w:t>
      </w:r>
    </w:p>
    <w:p w14:paraId="54F28026" w14:textId="77777777" w:rsidR="00982A39" w:rsidRDefault="00982A39" w:rsidP="00982A39">
      <w:pPr>
        <w:jc w:val="center"/>
        <w:rPr>
          <w:rFonts w:ascii="New Baskerville ITC Std" w:hAnsi="New Baskerville ITC Std"/>
          <w:smallCaps/>
          <w:sz w:val="28"/>
          <w:szCs w:val="28"/>
        </w:rPr>
      </w:pPr>
      <w:r>
        <w:rPr>
          <w:rFonts w:ascii="New Baskerville ITC Std" w:hAnsi="New Baskerville ITC Std"/>
          <w:smallCaps/>
          <w:sz w:val="28"/>
          <w:szCs w:val="28"/>
        </w:rPr>
        <w:t>Curry Student Center Ballroom</w:t>
      </w:r>
    </w:p>
    <w:p w14:paraId="18057CDB" w14:textId="77777777" w:rsidR="00FF3F0C" w:rsidRPr="00997517" w:rsidRDefault="00FF3F0C" w:rsidP="00982A39">
      <w:pPr>
        <w:jc w:val="center"/>
        <w:rPr>
          <w:rFonts w:ascii="New Baskerville ITC Std" w:hAnsi="New Baskerville ITC Std"/>
          <w:smallCaps/>
          <w:sz w:val="28"/>
          <w:szCs w:val="28"/>
        </w:rPr>
      </w:pPr>
    </w:p>
    <w:p w14:paraId="762B239E" w14:textId="77777777" w:rsidR="00982A39" w:rsidRPr="00997517" w:rsidRDefault="00982A39" w:rsidP="00982A39">
      <w:pPr>
        <w:jc w:val="center"/>
        <w:rPr>
          <w:rFonts w:ascii="New Baskerville ITC Std" w:hAnsi="New Baskerville ITC Std"/>
          <w:smallCaps/>
          <w:sz w:val="28"/>
          <w:szCs w:val="28"/>
        </w:rPr>
      </w:pPr>
      <w:r w:rsidRPr="00997517">
        <w:rPr>
          <w:rFonts w:ascii="New Baskerville ITC Std" w:hAnsi="New Baskerville ITC Std"/>
          <w:smallCaps/>
          <w:sz w:val="28"/>
          <w:szCs w:val="28"/>
        </w:rPr>
        <w:t>Reception to follow</w:t>
      </w:r>
    </w:p>
    <w:p w14:paraId="7002613A" w14:textId="77777777" w:rsidR="00982A39" w:rsidRPr="00997517" w:rsidRDefault="00982A39" w:rsidP="00982A39">
      <w:pPr>
        <w:jc w:val="center"/>
        <w:rPr>
          <w:rFonts w:ascii="New Baskerville ITC Std" w:hAnsi="New Baskerville ITC Std"/>
          <w:smallCaps/>
          <w:sz w:val="28"/>
          <w:szCs w:val="28"/>
        </w:rPr>
      </w:pPr>
      <w:r w:rsidRPr="00997517">
        <w:rPr>
          <w:rFonts w:ascii="New Baskerville ITC Std" w:hAnsi="New Baskerville ITC Std"/>
          <w:smallCaps/>
          <w:sz w:val="28"/>
          <w:szCs w:val="28"/>
        </w:rPr>
        <w:t>McLeod Suites</w:t>
      </w:r>
    </w:p>
    <w:p w14:paraId="2658DF97" w14:textId="77777777" w:rsidR="00982A39" w:rsidRPr="00997517" w:rsidRDefault="00982A39" w:rsidP="00982A39">
      <w:pPr>
        <w:jc w:val="center"/>
        <w:rPr>
          <w:rFonts w:ascii="New Baskerville ITC Std" w:hAnsi="New Baskerville ITC Std"/>
          <w:smallCaps/>
          <w:sz w:val="28"/>
          <w:szCs w:val="28"/>
        </w:rPr>
      </w:pPr>
    </w:p>
    <w:p w14:paraId="3A865E86" w14:textId="31C5BDF1" w:rsidR="00982A39" w:rsidRPr="00997517" w:rsidRDefault="00982A39" w:rsidP="00982A39">
      <w:pPr>
        <w:jc w:val="center"/>
        <w:rPr>
          <w:rFonts w:ascii="New Baskerville ITC Std" w:hAnsi="New Baskerville ITC Std"/>
          <w:i/>
          <w:sz w:val="28"/>
          <w:szCs w:val="28"/>
        </w:rPr>
      </w:pPr>
      <w:r w:rsidRPr="00997517">
        <w:rPr>
          <w:rFonts w:ascii="New Baskerville ITC Std" w:hAnsi="New Baskerville ITC Std"/>
          <w:i/>
          <w:sz w:val="28"/>
          <w:szCs w:val="28"/>
        </w:rPr>
        <w:t xml:space="preserve">If you intend to participate, please reply by </w:t>
      </w:r>
      <w:r w:rsidR="00FF3F0C">
        <w:rPr>
          <w:rFonts w:ascii="New Baskerville ITC Std" w:hAnsi="New Baskerville ITC Std"/>
          <w:i/>
          <w:sz w:val="28"/>
          <w:szCs w:val="28"/>
        </w:rPr>
        <w:t>Wednesday</w:t>
      </w:r>
      <w:r w:rsidRPr="00997517">
        <w:rPr>
          <w:rFonts w:ascii="New Baskerville ITC Std" w:hAnsi="New Baskerville ITC Std"/>
          <w:i/>
          <w:sz w:val="28"/>
          <w:szCs w:val="28"/>
        </w:rPr>
        <w:t xml:space="preserve">, April </w:t>
      </w:r>
      <w:r w:rsidR="00FF3F0C">
        <w:rPr>
          <w:rFonts w:ascii="New Baskerville ITC Std" w:hAnsi="New Baskerville ITC Std"/>
          <w:i/>
          <w:sz w:val="28"/>
          <w:szCs w:val="28"/>
        </w:rPr>
        <w:t>9</w:t>
      </w:r>
      <w:r w:rsidRPr="00997517">
        <w:rPr>
          <w:rFonts w:ascii="New Baskerville ITC Std" w:hAnsi="New Baskerville ITC Std"/>
          <w:i/>
          <w:sz w:val="28"/>
          <w:szCs w:val="28"/>
        </w:rPr>
        <w:t xml:space="preserve"> </w:t>
      </w:r>
    </w:p>
    <w:p w14:paraId="4FE51D23" w14:textId="52490A7E" w:rsidR="00982A39" w:rsidRPr="00997517" w:rsidRDefault="00982A39" w:rsidP="00982A39">
      <w:pPr>
        <w:jc w:val="center"/>
        <w:rPr>
          <w:rFonts w:ascii="New Baskerville ITC Std" w:hAnsi="New Baskerville ITC Std"/>
          <w:i/>
          <w:sz w:val="28"/>
          <w:szCs w:val="28"/>
        </w:rPr>
      </w:pPr>
      <w:r w:rsidRPr="00997517">
        <w:rPr>
          <w:rFonts w:ascii="New Baskerville ITC Std" w:hAnsi="New Baskerville ITC Std"/>
          <w:i/>
          <w:sz w:val="28"/>
          <w:szCs w:val="28"/>
        </w:rPr>
        <w:t xml:space="preserve">to </w:t>
      </w:r>
      <w:hyperlink r:id="rId8" w:history="1">
        <w:r w:rsidR="00FF3F0C">
          <w:rPr>
            <w:rStyle w:val="Hyperlink"/>
            <w:rFonts w:ascii="New Baskerville ITC Std" w:hAnsi="New Baskerville ITC Std"/>
            <w:i/>
            <w:sz w:val="28"/>
            <w:szCs w:val="28"/>
          </w:rPr>
          <w:t>s.feeley@neu.edu</w:t>
        </w:r>
      </w:hyperlink>
      <w:r w:rsidRPr="00997517">
        <w:rPr>
          <w:rFonts w:ascii="New Baskerville ITC Std" w:hAnsi="New Baskerville ITC Std"/>
          <w:i/>
          <w:sz w:val="28"/>
          <w:szCs w:val="28"/>
        </w:rPr>
        <w:t xml:space="preserve"> or 617.373.</w:t>
      </w:r>
      <w:r w:rsidR="00FF3F0C">
        <w:rPr>
          <w:rFonts w:ascii="New Baskerville ITC Std" w:hAnsi="New Baskerville ITC Std"/>
          <w:i/>
          <w:sz w:val="28"/>
          <w:szCs w:val="28"/>
        </w:rPr>
        <w:t>5852</w:t>
      </w:r>
    </w:p>
    <w:p w14:paraId="239B951E" w14:textId="77777777" w:rsidR="00982A39" w:rsidRPr="00997517" w:rsidRDefault="00982A39" w:rsidP="00982A39">
      <w:pPr>
        <w:jc w:val="center"/>
        <w:rPr>
          <w:rFonts w:ascii="New Baskerville ITC Std" w:hAnsi="New Baskerville ITC Std"/>
          <w:i/>
          <w:sz w:val="28"/>
          <w:szCs w:val="28"/>
        </w:rPr>
      </w:pPr>
      <w:r w:rsidRPr="00997517">
        <w:rPr>
          <w:rFonts w:ascii="New Baskerville ITC Std" w:hAnsi="New Baskerville ITC Std"/>
          <w:i/>
          <w:sz w:val="28"/>
          <w:szCs w:val="28"/>
        </w:rPr>
        <w:t>Members of the platform party will be dressed in regalia</w:t>
      </w:r>
      <w:r>
        <w:rPr>
          <w:rFonts w:ascii="New Baskerville ITC Std" w:hAnsi="New Baskerville ITC Std"/>
          <w:i/>
          <w:sz w:val="28"/>
          <w:szCs w:val="28"/>
        </w:rPr>
        <w:t>.</w:t>
      </w:r>
    </w:p>
    <w:p w14:paraId="6104D160" w14:textId="77777777" w:rsidR="00982A39" w:rsidRPr="00816BBC" w:rsidRDefault="00982A39" w:rsidP="00982A39">
      <w:pPr>
        <w:spacing w:line="276" w:lineRule="auto"/>
        <w:rPr>
          <w:rFonts w:ascii="Helvetica" w:hAnsi="Helvetica"/>
          <w:b/>
          <w:sz w:val="20"/>
          <w:szCs w:val="20"/>
        </w:rPr>
      </w:pPr>
    </w:p>
    <w:p w14:paraId="296B2892" w14:textId="77777777" w:rsidR="00982A39" w:rsidRPr="00816BBC" w:rsidRDefault="00982A39" w:rsidP="00816BBC">
      <w:pPr>
        <w:spacing w:line="276" w:lineRule="auto"/>
        <w:rPr>
          <w:rFonts w:ascii="Helvetica" w:hAnsi="Helvetica"/>
          <w:b/>
          <w:color w:val="000000" w:themeColor="text1"/>
          <w:sz w:val="20"/>
          <w:szCs w:val="20"/>
        </w:rPr>
      </w:pPr>
    </w:p>
    <w:p w14:paraId="0F04A755" w14:textId="77777777" w:rsidR="00816BBC" w:rsidRDefault="00816BBC" w:rsidP="00A740C9"/>
    <w:p w14:paraId="0ED7213B" w14:textId="77777777" w:rsidR="00FE4246" w:rsidRDefault="00FE4246" w:rsidP="00A740C9"/>
    <w:p w14:paraId="6E228C07" w14:textId="77777777" w:rsidR="00FE4246" w:rsidRDefault="00FE4246" w:rsidP="00A740C9"/>
    <w:p w14:paraId="3E62E034" w14:textId="77777777" w:rsidR="00FE4246" w:rsidRDefault="00FE4246" w:rsidP="00A740C9"/>
    <w:p w14:paraId="724007E0" w14:textId="77777777" w:rsidR="00FE4246" w:rsidRDefault="00FE4246" w:rsidP="00A740C9"/>
    <w:p w14:paraId="1D7B062D" w14:textId="77777777" w:rsidR="00FE4246" w:rsidRDefault="00FE4246" w:rsidP="00A740C9"/>
    <w:p w14:paraId="13A8B21C" w14:textId="77777777" w:rsidR="00FE4246" w:rsidRDefault="00FE4246" w:rsidP="00A740C9"/>
    <w:p w14:paraId="3BC2BDDD" w14:textId="6D856FC9" w:rsidR="00FE4246" w:rsidRDefault="00FE4246" w:rsidP="00FE4246">
      <w:pPr>
        <w:spacing w:line="276" w:lineRule="auto"/>
        <w:rPr>
          <w:rFonts w:ascii="Helvetica" w:hAnsi="Helvetica"/>
          <w:b/>
          <w:sz w:val="20"/>
          <w:szCs w:val="20"/>
        </w:rPr>
      </w:pPr>
      <w:r>
        <w:rPr>
          <w:rFonts w:ascii="Helvetica" w:hAnsi="Helvetica"/>
          <w:b/>
          <w:sz w:val="20"/>
          <w:szCs w:val="20"/>
        </w:rPr>
        <w:t xml:space="preserve">College </w:t>
      </w:r>
      <w:r w:rsidRPr="00816BBC">
        <w:rPr>
          <w:rFonts w:ascii="Helvetica" w:hAnsi="Helvetica"/>
          <w:b/>
          <w:sz w:val="20"/>
          <w:szCs w:val="20"/>
        </w:rPr>
        <w:t xml:space="preserve">Invitation </w:t>
      </w:r>
      <w:r>
        <w:rPr>
          <w:rFonts w:ascii="Helvetica" w:hAnsi="Helvetica"/>
          <w:b/>
          <w:sz w:val="20"/>
          <w:szCs w:val="20"/>
        </w:rPr>
        <w:t>Sample</w:t>
      </w:r>
      <w:r w:rsidRPr="00816BBC">
        <w:rPr>
          <w:rFonts w:ascii="Helvetica" w:hAnsi="Helvetica"/>
          <w:b/>
          <w:sz w:val="20"/>
          <w:szCs w:val="20"/>
        </w:rPr>
        <w:t>:</w:t>
      </w:r>
      <w:r>
        <w:rPr>
          <w:rFonts w:ascii="Helvetica" w:hAnsi="Helvetica"/>
          <w:b/>
          <w:sz w:val="20"/>
          <w:szCs w:val="20"/>
        </w:rPr>
        <w:t xml:space="preserve"> Goldstein Dedication</w:t>
      </w:r>
    </w:p>
    <w:p w14:paraId="0F782D2A" w14:textId="77777777" w:rsidR="00FE4246" w:rsidRDefault="00FE4246" w:rsidP="00FE4246">
      <w:pPr>
        <w:spacing w:line="276" w:lineRule="auto"/>
        <w:jc w:val="center"/>
        <w:rPr>
          <w:rFonts w:ascii="Helvetica" w:hAnsi="Helvetica"/>
          <w:b/>
          <w:sz w:val="20"/>
          <w:szCs w:val="20"/>
        </w:rPr>
      </w:pPr>
    </w:p>
    <w:p w14:paraId="49C593C5" w14:textId="11C8C1EA" w:rsidR="00FE4246" w:rsidRDefault="00FE4246" w:rsidP="00FE4246">
      <w:pPr>
        <w:jc w:val="center"/>
      </w:pPr>
      <w:r>
        <w:rPr>
          <w:noProof/>
        </w:rPr>
        <w:drawing>
          <wp:inline distT="0" distB="0" distL="0" distR="0" wp14:anchorId="158C398B" wp14:editId="0419F6D8">
            <wp:extent cx="5141364" cy="7002430"/>
            <wp:effectExtent l="0" t="0" r="0" b="0"/>
            <wp:docPr id="29" name="Picture 29" descr="dev:SHARED:Advancement Comms Events:Events FY 14:Goldstein Simulation Dedication 9.19.13:invitation:goldstein_dedication_invite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ev:SHARED:Advancement Comms Events:Events FY 14:Goldstein Simulation Dedication 9.19.13:invitation:goldstein_dedication_invite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77" t="4322" r="2412" b="3875"/>
                    <a:stretch/>
                  </pic:blipFill>
                  <pic:spPr bwMode="auto">
                    <a:xfrm>
                      <a:off x="0" y="0"/>
                      <a:ext cx="5144230" cy="7006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</wp:inline>
        </w:drawing>
      </w:r>
    </w:p>
    <w:p w14:paraId="38762AB3" w14:textId="77777777" w:rsidR="001D2D33" w:rsidRDefault="001D2D33" w:rsidP="00FE4246">
      <w:pPr>
        <w:jc w:val="center"/>
      </w:pPr>
    </w:p>
    <w:p w14:paraId="2850D7DD" w14:textId="77777777" w:rsidR="001D2D33" w:rsidRDefault="001D2D33" w:rsidP="00FE4246">
      <w:pPr>
        <w:jc w:val="center"/>
      </w:pPr>
    </w:p>
    <w:p w14:paraId="40761406" w14:textId="77777777" w:rsidR="001D2D33" w:rsidRDefault="001D2D33" w:rsidP="00FE4246">
      <w:pPr>
        <w:jc w:val="center"/>
      </w:pPr>
    </w:p>
    <w:p w14:paraId="0CEB02C0" w14:textId="77777777" w:rsidR="001D2D33" w:rsidRDefault="001D2D33" w:rsidP="00FE4246">
      <w:pPr>
        <w:jc w:val="center"/>
      </w:pPr>
    </w:p>
    <w:p w14:paraId="05F5E441" w14:textId="77777777" w:rsidR="001D2D33" w:rsidRDefault="001D2D33" w:rsidP="001D2D33">
      <w:pPr>
        <w:spacing w:line="276" w:lineRule="auto"/>
        <w:rPr>
          <w:rFonts w:ascii="Helvetica" w:hAnsi="Helvetica"/>
          <w:b/>
          <w:sz w:val="20"/>
          <w:szCs w:val="20"/>
        </w:rPr>
      </w:pPr>
    </w:p>
    <w:p w14:paraId="42605DA9" w14:textId="362A90E8" w:rsidR="001D2D33" w:rsidRDefault="001D2D33" w:rsidP="001D2D33">
      <w:pPr>
        <w:spacing w:line="276" w:lineRule="auto"/>
        <w:rPr>
          <w:rFonts w:ascii="Helvetica" w:hAnsi="Helvetica"/>
          <w:b/>
          <w:sz w:val="20"/>
          <w:szCs w:val="20"/>
        </w:rPr>
      </w:pPr>
      <w:r>
        <w:rPr>
          <w:rFonts w:ascii="Helvetica" w:hAnsi="Helvetica"/>
          <w:b/>
          <w:sz w:val="20"/>
          <w:szCs w:val="20"/>
        </w:rPr>
        <w:t xml:space="preserve">General </w:t>
      </w:r>
      <w:r w:rsidRPr="00816BBC">
        <w:rPr>
          <w:rFonts w:ascii="Helvetica" w:hAnsi="Helvetica"/>
          <w:b/>
          <w:sz w:val="20"/>
          <w:szCs w:val="20"/>
        </w:rPr>
        <w:t xml:space="preserve">Invitation </w:t>
      </w:r>
      <w:r>
        <w:rPr>
          <w:rFonts w:ascii="Helvetica" w:hAnsi="Helvetica"/>
          <w:b/>
          <w:sz w:val="20"/>
          <w:szCs w:val="20"/>
        </w:rPr>
        <w:t>Sample</w:t>
      </w:r>
      <w:r w:rsidRPr="00816BBC">
        <w:rPr>
          <w:rFonts w:ascii="Helvetica" w:hAnsi="Helvetica"/>
          <w:b/>
          <w:sz w:val="20"/>
          <w:szCs w:val="20"/>
        </w:rPr>
        <w:t>:</w:t>
      </w:r>
      <w:r>
        <w:rPr>
          <w:rFonts w:ascii="Helvetica" w:hAnsi="Helvetica"/>
          <w:b/>
          <w:sz w:val="20"/>
          <w:szCs w:val="20"/>
        </w:rPr>
        <w:t xml:space="preserve"> Frank Palmer </w:t>
      </w:r>
      <w:proofErr w:type="spellStart"/>
      <w:r>
        <w:rPr>
          <w:rFonts w:ascii="Helvetica" w:hAnsi="Helvetica"/>
          <w:b/>
          <w:sz w:val="20"/>
          <w:szCs w:val="20"/>
        </w:rPr>
        <w:t>Speare</w:t>
      </w:r>
      <w:proofErr w:type="spellEnd"/>
      <w:r>
        <w:rPr>
          <w:rFonts w:ascii="Helvetica" w:hAnsi="Helvetica"/>
          <w:b/>
          <w:sz w:val="20"/>
          <w:szCs w:val="20"/>
        </w:rPr>
        <w:t xml:space="preserve"> Society Luncheon</w:t>
      </w:r>
    </w:p>
    <w:p w14:paraId="4842BA1C" w14:textId="77777777" w:rsidR="001D2D33" w:rsidRDefault="001D2D33" w:rsidP="001D2D33">
      <w:pPr>
        <w:spacing w:line="276" w:lineRule="auto"/>
        <w:rPr>
          <w:rFonts w:ascii="Helvetica" w:hAnsi="Helvetica"/>
          <w:b/>
          <w:sz w:val="20"/>
          <w:szCs w:val="20"/>
        </w:rPr>
      </w:pPr>
    </w:p>
    <w:p w14:paraId="42EA9120" w14:textId="77777777" w:rsidR="001D2D33" w:rsidRDefault="001D2D33" w:rsidP="001D2D33">
      <w:pPr>
        <w:spacing w:line="276" w:lineRule="auto"/>
        <w:rPr>
          <w:rFonts w:ascii="Helvetica" w:hAnsi="Helvetica"/>
          <w:b/>
          <w:sz w:val="20"/>
          <w:szCs w:val="20"/>
        </w:rPr>
      </w:pPr>
    </w:p>
    <w:p w14:paraId="2ED527B0" w14:textId="0832E260" w:rsidR="001D2D33" w:rsidRDefault="001D2D33" w:rsidP="00FE4246">
      <w:pPr>
        <w:jc w:val="center"/>
      </w:pPr>
      <w:r>
        <w:rPr>
          <w:noProof/>
        </w:rPr>
        <w:drawing>
          <wp:inline distT="0" distB="0" distL="0" distR="0" wp14:anchorId="72A0AF08" wp14:editId="6C7DBF3C">
            <wp:extent cx="4923446" cy="6845025"/>
            <wp:effectExtent l="0" t="0" r="0" b="0"/>
            <wp:docPr id="30" name="Picture 30" descr="dev:SHARED:Advancement Comms Events:Events FY 15:FPSS Luncheon 9.18.14:invite:FPSS_invite_9.18.14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ev:SHARED:Advancement Comms Events:Events FY 15:FPSS Luncheon 9.18.14:invite:FPSS_invite_9.18.14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20"/>
                    <a:stretch/>
                  </pic:blipFill>
                  <pic:spPr bwMode="auto">
                    <a:xfrm>
                      <a:off x="0" y="0"/>
                      <a:ext cx="4924705" cy="684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</wp:inline>
        </w:drawing>
      </w:r>
    </w:p>
    <w:p w14:paraId="6EE65FF1" w14:textId="77777777" w:rsidR="001D2D33" w:rsidRDefault="001D2D33" w:rsidP="001D2D33"/>
    <w:p w14:paraId="16FB984A" w14:textId="77777777" w:rsidR="001D2D33" w:rsidRDefault="001D2D33" w:rsidP="001D2D33"/>
    <w:p w14:paraId="4D0E0C8C" w14:textId="77777777" w:rsidR="001D2D33" w:rsidRDefault="001D2D33" w:rsidP="001D2D33"/>
    <w:p w14:paraId="2F044382" w14:textId="77777777" w:rsidR="001D2D33" w:rsidRDefault="001D2D33" w:rsidP="001D2D33"/>
    <w:p w14:paraId="4BA9C2F9" w14:textId="433EAB9F" w:rsidR="001D2D33" w:rsidRDefault="001D2D33" w:rsidP="00241D2D">
      <w:pPr>
        <w:spacing w:line="276" w:lineRule="auto"/>
        <w:rPr>
          <w:rFonts w:ascii="Helvetica" w:hAnsi="Helvetica"/>
          <w:b/>
          <w:sz w:val="20"/>
          <w:szCs w:val="20"/>
        </w:rPr>
      </w:pPr>
      <w:r>
        <w:rPr>
          <w:rFonts w:ascii="Helvetica" w:hAnsi="Helvetica"/>
          <w:b/>
          <w:sz w:val="20"/>
          <w:szCs w:val="20"/>
        </w:rPr>
        <w:t xml:space="preserve">Empower </w:t>
      </w:r>
      <w:r w:rsidRPr="00816BBC">
        <w:rPr>
          <w:rFonts w:ascii="Helvetica" w:hAnsi="Helvetica"/>
          <w:b/>
          <w:sz w:val="20"/>
          <w:szCs w:val="20"/>
        </w:rPr>
        <w:t xml:space="preserve">Invitation </w:t>
      </w:r>
      <w:r>
        <w:rPr>
          <w:rFonts w:ascii="Helvetica" w:hAnsi="Helvetica"/>
          <w:b/>
          <w:sz w:val="20"/>
          <w:szCs w:val="20"/>
        </w:rPr>
        <w:t>Sample</w:t>
      </w:r>
      <w:r w:rsidRPr="00816BBC">
        <w:rPr>
          <w:rFonts w:ascii="Helvetica" w:hAnsi="Helvetica"/>
          <w:b/>
          <w:sz w:val="20"/>
          <w:szCs w:val="20"/>
        </w:rPr>
        <w:t>:</w:t>
      </w:r>
      <w:r>
        <w:rPr>
          <w:rFonts w:ascii="Helvetica" w:hAnsi="Helvetica"/>
          <w:b/>
          <w:sz w:val="20"/>
          <w:szCs w:val="20"/>
        </w:rPr>
        <w:t xml:space="preserve"> </w:t>
      </w:r>
      <w:r w:rsidR="00241D2D">
        <w:rPr>
          <w:rFonts w:ascii="Helvetica" w:hAnsi="Helvetica"/>
          <w:b/>
          <w:sz w:val="20"/>
          <w:szCs w:val="20"/>
        </w:rPr>
        <w:t>Washington, D.C.</w:t>
      </w:r>
    </w:p>
    <w:p w14:paraId="3BFC78F6" w14:textId="77777777" w:rsidR="00241D2D" w:rsidRDefault="00241D2D" w:rsidP="00241D2D">
      <w:pPr>
        <w:spacing w:line="276" w:lineRule="auto"/>
        <w:rPr>
          <w:rFonts w:ascii="Helvetica" w:hAnsi="Helvetica"/>
          <w:b/>
          <w:sz w:val="20"/>
          <w:szCs w:val="20"/>
        </w:rPr>
      </w:pPr>
    </w:p>
    <w:p w14:paraId="5EABB73C" w14:textId="77777777" w:rsidR="00241D2D" w:rsidRDefault="00241D2D" w:rsidP="00241D2D">
      <w:pPr>
        <w:spacing w:line="276" w:lineRule="auto"/>
        <w:rPr>
          <w:rFonts w:ascii="Helvetica" w:hAnsi="Helvetica"/>
          <w:b/>
          <w:sz w:val="20"/>
          <w:szCs w:val="20"/>
        </w:rPr>
      </w:pPr>
    </w:p>
    <w:p w14:paraId="519E943D" w14:textId="21AE1317" w:rsidR="001D2D33" w:rsidRDefault="00127C9B" w:rsidP="00241D2D">
      <w:pPr>
        <w:jc w:val="center"/>
      </w:pPr>
      <w:r>
        <w:rPr>
          <w:noProof/>
        </w:rPr>
        <w:drawing>
          <wp:inline distT="0" distB="0" distL="0" distR="0" wp14:anchorId="20DC7AFE" wp14:editId="7BD4726E">
            <wp:extent cx="5648873" cy="4520725"/>
            <wp:effectExtent l="0" t="0" r="0" b="0"/>
            <wp:docPr id="33" name="Picture 33" descr="dev:SHARED:Advancement Comms Events:Events FY 15:EMPOWER FY'15:Washington, DC:Communication:Print Invitation:Untitled-1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ev:SHARED:Advancement Comms Events:Events FY 15:EMPOWER FY'15:Washington, DC:Communication:Print Invitation:Untitled-1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64" b="28036"/>
                    <a:stretch/>
                  </pic:blipFill>
                  <pic:spPr bwMode="auto">
                    <a:xfrm>
                      <a:off x="0" y="0"/>
                      <a:ext cx="5648960" cy="452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</wp:inline>
        </w:drawing>
      </w:r>
    </w:p>
    <w:sectPr w:rsidR="001D2D33" w:rsidSect="00A740C9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2240" w:h="15840"/>
      <w:pgMar w:top="1440" w:right="153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278872A" w14:textId="77777777" w:rsidR="005F6FFD" w:rsidRDefault="005F6FFD" w:rsidP="00A740C9">
      <w:r>
        <w:separator/>
      </w:r>
    </w:p>
  </w:endnote>
  <w:endnote w:type="continuationSeparator" w:id="0">
    <w:p w14:paraId="2DBEC188" w14:textId="77777777" w:rsidR="005F6FFD" w:rsidRDefault="005F6FFD" w:rsidP="00A740C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New Baskerville ITC Std">
    <w:panose1 w:val="02020602060506020304"/>
    <w:charset w:val="00"/>
    <w:family w:val="auto"/>
    <w:pitch w:val="variable"/>
    <w:sig w:usb0="800000AF" w:usb1="5000205A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755FD0E" w14:textId="77777777" w:rsidR="00FB34F5" w:rsidRDefault="00FB34F5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250CFE9" w14:textId="77777777" w:rsidR="00FB34F5" w:rsidRDefault="00FB34F5">
    <w:pPr>
      <w:pStyle w:val="Footer"/>
    </w:pP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8EC2C5" w14:textId="77777777" w:rsidR="00FB34F5" w:rsidRDefault="00FB34F5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29D7C1F" w14:textId="77777777" w:rsidR="005F6FFD" w:rsidRDefault="005F6FFD" w:rsidP="00A740C9">
      <w:r>
        <w:separator/>
      </w:r>
    </w:p>
  </w:footnote>
  <w:footnote w:type="continuationSeparator" w:id="0">
    <w:p w14:paraId="6C255C65" w14:textId="77777777" w:rsidR="005F6FFD" w:rsidRDefault="005F6FFD" w:rsidP="00A740C9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A9B06FD" w14:textId="77777777" w:rsidR="00FB34F5" w:rsidRDefault="00FB34F5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A88D975" w14:textId="6F9CC678" w:rsidR="001D2D33" w:rsidRPr="00A740C9" w:rsidRDefault="001D2D33" w:rsidP="00A740C9">
    <w:pPr>
      <w:rPr>
        <w:rFonts w:ascii="Helvetica" w:hAnsi="Helvetica"/>
        <w:b/>
        <w:sz w:val="20"/>
      </w:rPr>
    </w:pPr>
    <w:r w:rsidRPr="00A740C9">
      <w:rPr>
        <w:rFonts w:ascii="Helvetica" w:hAnsi="Helvetica"/>
        <w:b/>
        <w:sz w:val="20"/>
      </w:rPr>
      <w:t>Invitation</w:t>
    </w:r>
    <w:r>
      <w:rPr>
        <w:rFonts w:ascii="Helvetica" w:hAnsi="Helvetica"/>
        <w:b/>
        <w:sz w:val="20"/>
      </w:rPr>
      <w:t>s:</w:t>
    </w:r>
    <w:r w:rsidRPr="00A740C9">
      <w:rPr>
        <w:rFonts w:ascii="Helvetica" w:hAnsi="Helvetica"/>
        <w:b/>
        <w:sz w:val="20"/>
      </w:rPr>
      <w:t xml:space="preserve"> Reference Guide</w:t>
    </w:r>
    <w:r>
      <w:rPr>
        <w:rFonts w:ascii="Helvetica" w:hAnsi="Helvetica"/>
        <w:b/>
        <w:sz w:val="20"/>
      </w:rPr>
      <w:t xml:space="preserve"> </w:t>
    </w:r>
    <w:r>
      <w:rPr>
        <w:rFonts w:ascii="Helvetica" w:hAnsi="Helvetica"/>
        <w:b/>
        <w:sz w:val="20"/>
      </w:rPr>
      <w:tab/>
    </w:r>
    <w:r>
      <w:rPr>
        <w:rFonts w:ascii="Helvetica" w:hAnsi="Helvetica"/>
        <w:b/>
        <w:sz w:val="20"/>
      </w:rPr>
      <w:tab/>
    </w:r>
    <w:r>
      <w:rPr>
        <w:rFonts w:ascii="Helvetica" w:hAnsi="Helvetica"/>
        <w:b/>
        <w:sz w:val="20"/>
      </w:rPr>
      <w:tab/>
    </w:r>
    <w:r>
      <w:rPr>
        <w:rFonts w:ascii="Helvetica" w:hAnsi="Helvetica"/>
        <w:b/>
        <w:sz w:val="20"/>
      </w:rPr>
      <w:tab/>
      <w:t xml:space="preserve">        </w:t>
    </w:r>
    <w:r w:rsidR="00FB34F5">
      <w:rPr>
        <w:rFonts w:ascii="Helvetica" w:hAnsi="Helvetica"/>
        <w:b/>
        <w:sz w:val="20"/>
      </w:rPr>
      <w:tab/>
    </w:r>
    <w:bookmarkStart w:id="0" w:name="_GoBack"/>
    <w:bookmarkEnd w:id="0"/>
    <w:r w:rsidR="00FB34F5">
      <w:rPr>
        <w:rFonts w:ascii="Helvetica" w:hAnsi="Helvetica"/>
        <w:b/>
        <w:sz w:val="20"/>
      </w:rPr>
      <w:tab/>
    </w:r>
    <w:r w:rsidR="00FB34F5">
      <w:rPr>
        <w:rFonts w:ascii="Helvetica" w:hAnsi="Helvetica"/>
        <w:b/>
        <w:sz w:val="20"/>
      </w:rPr>
      <w:tab/>
    </w:r>
    <w:r w:rsidR="00FB34F5">
      <w:rPr>
        <w:rFonts w:ascii="Helvetica" w:hAnsi="Helvetica"/>
        <w:b/>
        <w:sz w:val="20"/>
      </w:rPr>
      <w:tab/>
    </w:r>
    <w:r>
      <w:rPr>
        <w:rFonts w:ascii="Helvetica" w:hAnsi="Helvetica"/>
        <w:b/>
        <w:sz w:val="20"/>
      </w:rPr>
      <w:t xml:space="preserve"> Jan. 2015</w:t>
    </w:r>
  </w:p>
  <w:p w14:paraId="0F0B0D03" w14:textId="77777777" w:rsidR="001D2D33" w:rsidRPr="00A740C9" w:rsidRDefault="001D2D33" w:rsidP="00A740C9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A64A96C" w14:textId="77777777" w:rsidR="00FB34F5" w:rsidRDefault="00FB34F5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E6B2320"/>
    <w:multiLevelType w:val="multilevel"/>
    <w:tmpl w:val="5C5004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58157562"/>
    <w:multiLevelType w:val="hybridMultilevel"/>
    <w:tmpl w:val="F1165B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8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740C9"/>
    <w:rsid w:val="000265DC"/>
    <w:rsid w:val="00127C9B"/>
    <w:rsid w:val="00157D52"/>
    <w:rsid w:val="00187244"/>
    <w:rsid w:val="001D2D33"/>
    <w:rsid w:val="00241D2D"/>
    <w:rsid w:val="002C494A"/>
    <w:rsid w:val="002E1714"/>
    <w:rsid w:val="0035688A"/>
    <w:rsid w:val="0058236C"/>
    <w:rsid w:val="005F6FFD"/>
    <w:rsid w:val="00661D34"/>
    <w:rsid w:val="00715D2B"/>
    <w:rsid w:val="00816BBC"/>
    <w:rsid w:val="008A54BA"/>
    <w:rsid w:val="008E032B"/>
    <w:rsid w:val="00982A39"/>
    <w:rsid w:val="00A45BE6"/>
    <w:rsid w:val="00A740C9"/>
    <w:rsid w:val="00B10146"/>
    <w:rsid w:val="00D10019"/>
    <w:rsid w:val="00FB34F5"/>
    <w:rsid w:val="00FE4246"/>
    <w:rsid w:val="00FF3F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1C59210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740C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740C9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A740C9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740C9"/>
  </w:style>
  <w:style w:type="paragraph" w:styleId="Footer">
    <w:name w:val="footer"/>
    <w:basedOn w:val="Normal"/>
    <w:link w:val="FooterChar"/>
    <w:uiPriority w:val="99"/>
    <w:unhideWhenUsed/>
    <w:rsid w:val="00A740C9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740C9"/>
  </w:style>
  <w:style w:type="paragraph" w:styleId="ListParagraph">
    <w:name w:val="List Paragraph"/>
    <w:basedOn w:val="Normal"/>
    <w:uiPriority w:val="34"/>
    <w:qFormat/>
    <w:rsid w:val="00816BBC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982A39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0265DC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table" w:styleId="TableGrid">
    <w:name w:val="Table Grid"/>
    <w:basedOn w:val="TableNormal"/>
    <w:uiPriority w:val="59"/>
    <w:rsid w:val="00715D2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65943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775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02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53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4.jpeg"/><Relationship Id="rId12" Type="http://schemas.openxmlformats.org/officeDocument/2006/relationships/header" Target="header1.xml"/><Relationship Id="rId13" Type="http://schemas.openxmlformats.org/officeDocument/2006/relationships/header" Target="header2.xml"/><Relationship Id="rId14" Type="http://schemas.openxmlformats.org/officeDocument/2006/relationships/footer" Target="footer1.xml"/><Relationship Id="rId15" Type="http://schemas.openxmlformats.org/officeDocument/2006/relationships/footer" Target="footer2.xml"/><Relationship Id="rId16" Type="http://schemas.openxmlformats.org/officeDocument/2006/relationships/header" Target="header3.xml"/><Relationship Id="rId17" Type="http://schemas.openxmlformats.org/officeDocument/2006/relationships/footer" Target="footer3.xml"/><Relationship Id="rId18" Type="http://schemas.openxmlformats.org/officeDocument/2006/relationships/fontTable" Target="fontTable.xml"/><Relationship Id="rId19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tif"/><Relationship Id="rId8" Type="http://schemas.openxmlformats.org/officeDocument/2006/relationships/hyperlink" Target="mailto:l.eid@neu.edu" TargetMode="External"/><Relationship Id="rId9" Type="http://schemas.openxmlformats.org/officeDocument/2006/relationships/image" Target="media/image2.emf"/><Relationship Id="rId10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479</Words>
  <Characters>2733</Characters>
  <Application>Microsoft Macintosh Word</Application>
  <DocSecurity>0</DocSecurity>
  <Lines>22</Lines>
  <Paragraphs>6</Paragraphs>
  <ScaleCrop>false</ScaleCrop>
  <Company>Northeastern University</Company>
  <LinksUpToDate>false</LinksUpToDate>
  <CharactersWithSpaces>3206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Natasha Taylor</dc:creator>
  <cp:keywords/>
  <dc:description/>
  <cp:lastModifiedBy>Microsoft Office User</cp:lastModifiedBy>
  <cp:revision>2</cp:revision>
  <cp:lastPrinted>2015-01-20T16:58:00Z</cp:lastPrinted>
  <dcterms:created xsi:type="dcterms:W3CDTF">2017-10-12T14:12:00Z</dcterms:created>
  <dcterms:modified xsi:type="dcterms:W3CDTF">2017-10-12T14:12:00Z</dcterms:modified>
</cp:coreProperties>
</file>