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9A5" w:rsidRDefault="001129A5" w:rsidP="00F75284">
      <w:pPr>
        <w:jc w:val="center"/>
        <w:rPr>
          <w:b/>
          <w:sz w:val="28"/>
          <w:szCs w:val="28"/>
        </w:rPr>
      </w:pPr>
    </w:p>
    <w:p w:rsidR="00F75284" w:rsidRPr="00F75284" w:rsidRDefault="00F75284" w:rsidP="00F75284">
      <w:pPr>
        <w:jc w:val="center"/>
        <w:rPr>
          <w:b/>
          <w:sz w:val="28"/>
          <w:szCs w:val="28"/>
        </w:rPr>
      </w:pPr>
      <w:r w:rsidRPr="00F75284">
        <w:rPr>
          <w:b/>
          <w:sz w:val="28"/>
          <w:szCs w:val="28"/>
        </w:rPr>
        <w:t>How to Correct Your Sitting Posture</w:t>
      </w:r>
    </w:p>
    <w:p w:rsidR="006E48D6" w:rsidRDefault="006E48D6" w:rsidP="001129A5">
      <w:pPr>
        <w:jc w:val="center"/>
      </w:pPr>
      <w:r w:rsidRPr="006E48D6">
        <w:rPr>
          <w:noProof/>
        </w:rPr>
        <w:drawing>
          <wp:inline distT="0" distB="0" distL="0" distR="0">
            <wp:extent cx="3586791" cy="288122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5" cstate="print"/>
                    <a:srcRect/>
                    <a:stretch>
                      <a:fillRect/>
                    </a:stretch>
                  </pic:blipFill>
                  <pic:spPr bwMode="auto">
                    <a:xfrm>
                      <a:off x="0" y="0"/>
                      <a:ext cx="3587744" cy="2881988"/>
                    </a:xfrm>
                    <a:prstGeom prst="rect">
                      <a:avLst/>
                    </a:prstGeom>
                    <a:noFill/>
                    <a:ln w="9525">
                      <a:noFill/>
                      <a:miter lim="800000"/>
                      <a:headEnd/>
                      <a:tailEnd/>
                    </a:ln>
                  </pic:spPr>
                </pic:pic>
              </a:graphicData>
            </a:graphic>
          </wp:inline>
        </w:drawing>
      </w:r>
    </w:p>
    <w:p w:rsidR="00F75284" w:rsidRPr="001129A5" w:rsidRDefault="00F75284" w:rsidP="001129A5">
      <w:pPr>
        <w:rPr>
          <w:rFonts w:cs="Times New Roman"/>
          <w:sz w:val="24"/>
          <w:szCs w:val="24"/>
        </w:rPr>
      </w:pPr>
      <w:r w:rsidRPr="001129A5">
        <w:rPr>
          <w:rFonts w:cs="Times New Roman"/>
          <w:sz w:val="24"/>
          <w:szCs w:val="24"/>
        </w:rPr>
        <w:t xml:space="preserve">1. Keep your </w:t>
      </w:r>
      <w:r w:rsidRPr="001129A5">
        <w:rPr>
          <w:rFonts w:cs="Times New Roman"/>
          <w:b/>
          <w:bCs/>
          <w:sz w:val="24"/>
          <w:szCs w:val="24"/>
        </w:rPr>
        <w:t>head</w:t>
      </w:r>
      <w:r w:rsidRPr="001129A5">
        <w:rPr>
          <w:rFonts w:cs="Times New Roman"/>
          <w:sz w:val="24"/>
          <w:szCs w:val="24"/>
        </w:rPr>
        <w:t xml:space="preserve"> in a neutral position and make sure the computer monitor is at eye level to reduce head flexion while working. The computer monitor should be about an arm’s length away. Make sure your work is directly in front of you so you are looking straight ahead.  </w:t>
      </w:r>
    </w:p>
    <w:p w:rsidR="00F75284" w:rsidRPr="001129A5" w:rsidRDefault="00F75284" w:rsidP="001129A5">
      <w:pPr>
        <w:rPr>
          <w:rFonts w:cs="Times New Roman"/>
          <w:sz w:val="24"/>
          <w:szCs w:val="24"/>
        </w:rPr>
      </w:pPr>
      <w:r w:rsidRPr="001129A5">
        <w:rPr>
          <w:rFonts w:cs="Times New Roman"/>
          <w:sz w:val="24"/>
          <w:szCs w:val="24"/>
        </w:rPr>
        <w:t xml:space="preserve">2. Adjust armrest height to allow your </w:t>
      </w:r>
      <w:r w:rsidRPr="001129A5">
        <w:rPr>
          <w:rFonts w:cs="Times New Roman"/>
          <w:b/>
          <w:sz w:val="24"/>
          <w:szCs w:val="24"/>
        </w:rPr>
        <w:t>shoulders</w:t>
      </w:r>
      <w:r w:rsidRPr="001129A5">
        <w:rPr>
          <w:rFonts w:cs="Times New Roman"/>
          <w:sz w:val="24"/>
          <w:szCs w:val="24"/>
        </w:rPr>
        <w:t xml:space="preserve"> relax while sitting. Try to avoid rotating them forward. </w:t>
      </w:r>
    </w:p>
    <w:p w:rsidR="00F75284" w:rsidRPr="001129A5" w:rsidRDefault="00F75284" w:rsidP="001129A5">
      <w:pPr>
        <w:rPr>
          <w:rFonts w:cs="Times New Roman"/>
          <w:sz w:val="24"/>
          <w:szCs w:val="24"/>
        </w:rPr>
      </w:pPr>
      <w:r w:rsidRPr="001129A5">
        <w:rPr>
          <w:rFonts w:cs="Times New Roman"/>
          <w:sz w:val="24"/>
          <w:szCs w:val="24"/>
        </w:rPr>
        <w:t xml:space="preserve">3. While adjusting the armrests, position your </w:t>
      </w:r>
      <w:r w:rsidRPr="001129A5">
        <w:rPr>
          <w:rFonts w:cs="Times New Roman"/>
          <w:b/>
          <w:sz w:val="24"/>
          <w:szCs w:val="24"/>
        </w:rPr>
        <w:t>elbows</w:t>
      </w:r>
      <w:r w:rsidRPr="001129A5">
        <w:rPr>
          <w:rFonts w:cs="Times New Roman"/>
          <w:sz w:val="24"/>
          <w:szCs w:val="24"/>
        </w:rPr>
        <w:t xml:space="preserve"> close to your sides and bent at a 90 degree angle. </w:t>
      </w:r>
    </w:p>
    <w:p w:rsidR="00F75284" w:rsidRPr="001129A5" w:rsidRDefault="00F75284" w:rsidP="001129A5">
      <w:pPr>
        <w:rPr>
          <w:rFonts w:cs="Times New Roman"/>
          <w:sz w:val="24"/>
          <w:szCs w:val="24"/>
        </w:rPr>
      </w:pPr>
      <w:r w:rsidRPr="001129A5">
        <w:rPr>
          <w:rFonts w:cs="Times New Roman"/>
          <w:sz w:val="24"/>
          <w:szCs w:val="24"/>
        </w:rPr>
        <w:t xml:space="preserve">4.  Keep your </w:t>
      </w:r>
      <w:r w:rsidRPr="001129A5">
        <w:rPr>
          <w:rFonts w:cs="Times New Roman"/>
          <w:b/>
          <w:sz w:val="24"/>
          <w:szCs w:val="24"/>
        </w:rPr>
        <w:t>wrists</w:t>
      </w:r>
      <w:r w:rsidRPr="001129A5">
        <w:rPr>
          <w:rFonts w:cs="Times New Roman"/>
          <w:sz w:val="24"/>
          <w:szCs w:val="24"/>
        </w:rPr>
        <w:t xml:space="preserve"> in a neutral position, avoid bending them up or down. You may have to use a small towel or pad to achieve this position. </w:t>
      </w:r>
    </w:p>
    <w:p w:rsidR="001129A5" w:rsidRPr="001129A5" w:rsidRDefault="00F75284" w:rsidP="001129A5">
      <w:pPr>
        <w:rPr>
          <w:rFonts w:cs="Times New Roman"/>
          <w:sz w:val="24"/>
          <w:szCs w:val="24"/>
        </w:rPr>
      </w:pPr>
      <w:r w:rsidRPr="001129A5">
        <w:rPr>
          <w:rFonts w:cs="Times New Roman"/>
          <w:sz w:val="24"/>
          <w:szCs w:val="24"/>
        </w:rPr>
        <w:t xml:space="preserve">5. Adjust chair </w:t>
      </w:r>
      <w:r w:rsidR="001129A5" w:rsidRPr="001129A5">
        <w:rPr>
          <w:rFonts w:cs="Times New Roman"/>
          <w:sz w:val="24"/>
          <w:szCs w:val="24"/>
        </w:rPr>
        <w:t>incline</w:t>
      </w:r>
      <w:r w:rsidRPr="001129A5">
        <w:rPr>
          <w:rFonts w:cs="Times New Roman"/>
          <w:sz w:val="24"/>
          <w:szCs w:val="24"/>
        </w:rPr>
        <w:t xml:space="preserve"> to maintain maximum contact with your </w:t>
      </w:r>
      <w:r w:rsidRPr="001129A5">
        <w:rPr>
          <w:rFonts w:cs="Times New Roman"/>
          <w:b/>
          <w:sz w:val="24"/>
          <w:szCs w:val="24"/>
        </w:rPr>
        <w:t xml:space="preserve">back </w:t>
      </w:r>
      <w:r w:rsidRPr="001129A5">
        <w:rPr>
          <w:rFonts w:cs="Times New Roman"/>
          <w:sz w:val="24"/>
          <w:szCs w:val="24"/>
        </w:rPr>
        <w:t xml:space="preserve">while sitting. </w:t>
      </w:r>
      <w:r w:rsidR="007413CC" w:rsidRPr="001129A5">
        <w:rPr>
          <w:rFonts w:cs="Times New Roman"/>
          <w:sz w:val="24"/>
          <w:szCs w:val="24"/>
        </w:rPr>
        <w:t xml:space="preserve">If your chair isn’t adjustable, place a towel roll in the middle of your </w:t>
      </w:r>
      <w:r w:rsidR="001129A5" w:rsidRPr="001129A5">
        <w:rPr>
          <w:rFonts w:cs="Times New Roman"/>
          <w:bCs/>
          <w:sz w:val="24"/>
          <w:szCs w:val="24"/>
        </w:rPr>
        <w:t>back for extra support</w:t>
      </w:r>
      <w:r w:rsidR="007413CC" w:rsidRPr="001129A5">
        <w:rPr>
          <w:rFonts w:cs="Times New Roman"/>
          <w:sz w:val="24"/>
          <w:szCs w:val="24"/>
        </w:rPr>
        <w:t>.</w:t>
      </w:r>
    </w:p>
    <w:p w:rsidR="001129A5" w:rsidRDefault="001129A5" w:rsidP="001129A5">
      <w:pPr>
        <w:rPr>
          <w:rFonts w:cs="Times New Roman"/>
          <w:sz w:val="20"/>
          <w:szCs w:val="20"/>
        </w:rPr>
      </w:pPr>
      <w:r w:rsidRPr="001129A5">
        <w:rPr>
          <w:rFonts w:cs="Times New Roman"/>
          <w:sz w:val="24"/>
          <w:szCs w:val="24"/>
        </w:rPr>
        <w:t xml:space="preserve">6. If possible adjust seat height or use a foot rest to achieve 90 degrees of </w:t>
      </w:r>
      <w:r w:rsidRPr="001129A5">
        <w:rPr>
          <w:rFonts w:cs="Times New Roman"/>
          <w:b/>
          <w:bCs/>
          <w:sz w:val="24"/>
          <w:szCs w:val="24"/>
        </w:rPr>
        <w:t>knee</w:t>
      </w:r>
      <w:r w:rsidRPr="001129A5">
        <w:rPr>
          <w:rFonts w:cs="Times New Roman"/>
          <w:sz w:val="24"/>
          <w:szCs w:val="24"/>
        </w:rPr>
        <w:t xml:space="preserve"> flexion and have both </w:t>
      </w:r>
      <w:proofErr w:type="gramStart"/>
      <w:r w:rsidRPr="001129A5">
        <w:rPr>
          <w:rFonts w:cs="Times New Roman"/>
          <w:b/>
          <w:bCs/>
          <w:sz w:val="24"/>
          <w:szCs w:val="24"/>
        </w:rPr>
        <w:t>feet</w:t>
      </w:r>
      <w:r w:rsidRPr="001129A5">
        <w:rPr>
          <w:rFonts w:cs="Times New Roman"/>
          <w:sz w:val="24"/>
          <w:szCs w:val="24"/>
        </w:rPr>
        <w:t xml:space="preserve">  flat</w:t>
      </w:r>
      <w:proofErr w:type="gramEnd"/>
      <w:r w:rsidRPr="001129A5">
        <w:rPr>
          <w:rFonts w:cs="Times New Roman"/>
          <w:sz w:val="24"/>
          <w:szCs w:val="24"/>
        </w:rPr>
        <w:t xml:space="preserve"> on the floor. This may also decrease excessive pressure on the low back.</w:t>
      </w:r>
    </w:p>
    <w:p w:rsidR="006E48D6" w:rsidRDefault="001129A5" w:rsidP="001129A5">
      <w:pPr>
        <w:jc w:val="center"/>
      </w:pPr>
      <w:r>
        <w:t xml:space="preserve">                                                                                                                                        </w:t>
      </w:r>
      <w:r w:rsidRPr="00F75284">
        <w:rPr>
          <w:noProof/>
        </w:rPr>
        <w:drawing>
          <wp:inline distT="0" distB="0" distL="0" distR="0">
            <wp:extent cx="1257659" cy="266542"/>
            <wp:effectExtent l="19050" t="0" r="0" b="0"/>
            <wp:docPr id="7" name="Picture 2" descr="C:\Documents and Settings\m.iversen\Desktop\primary-logo-sealNEW2008.gif"/>
            <wp:cNvGraphicFramePr/>
            <a:graphic xmlns:a="http://schemas.openxmlformats.org/drawingml/2006/main">
              <a:graphicData uri="http://schemas.openxmlformats.org/drawingml/2006/picture">
                <pic:pic xmlns:pic="http://schemas.openxmlformats.org/drawingml/2006/picture">
                  <pic:nvPicPr>
                    <pic:cNvPr id="18437" name="Picture 8" descr="C:\Documents and Settings\m.iversen\Desktop\primary-logo-sealNEW2008.gif"/>
                    <pic:cNvPicPr>
                      <a:picLocks noChangeAspect="1" noChangeArrowheads="1"/>
                    </pic:cNvPicPr>
                  </pic:nvPicPr>
                  <pic:blipFill>
                    <a:blip r:embed="rId6" cstate="print"/>
                    <a:srcRect/>
                    <a:stretch>
                      <a:fillRect/>
                    </a:stretch>
                  </pic:blipFill>
                  <pic:spPr bwMode="auto">
                    <a:xfrm>
                      <a:off x="0" y="0"/>
                      <a:ext cx="1258648" cy="266752"/>
                    </a:xfrm>
                    <a:prstGeom prst="rect">
                      <a:avLst/>
                    </a:prstGeom>
                    <a:noFill/>
                    <a:ln w="9525">
                      <a:noFill/>
                      <a:miter lim="800000"/>
                      <a:headEnd/>
                      <a:tailEnd/>
                    </a:ln>
                  </pic:spPr>
                </pic:pic>
              </a:graphicData>
            </a:graphic>
          </wp:inline>
        </w:drawing>
      </w:r>
      <w:r>
        <w:br/>
        <w:t xml:space="preserve">                                                                                                                       </w:t>
      </w:r>
      <w:r w:rsidRPr="001129A5">
        <w:rPr>
          <w:noProof/>
        </w:rPr>
        <w:drawing>
          <wp:inline distT="0" distB="0" distL="0" distR="0">
            <wp:extent cx="705568" cy="310551"/>
            <wp:effectExtent l="19050" t="0" r="0" b="0"/>
            <wp:docPr id="17" name="Picture 3" descr="eps_logo_seagrass_navy[1]"/>
            <wp:cNvGraphicFramePr/>
            <a:graphic xmlns:a="http://schemas.openxmlformats.org/drawingml/2006/main">
              <a:graphicData uri="http://schemas.openxmlformats.org/drawingml/2006/picture">
                <pic:pic xmlns:pic="http://schemas.openxmlformats.org/drawingml/2006/picture">
                  <pic:nvPicPr>
                    <pic:cNvPr id="18439" name="Picture 7" descr="eps_logo_seagrass_navy[1]"/>
                    <pic:cNvPicPr>
                      <a:picLocks noChangeAspect="1" noChangeArrowheads="1"/>
                    </pic:cNvPicPr>
                  </pic:nvPicPr>
                  <pic:blipFill>
                    <a:blip r:embed="rId7" cstate="print"/>
                    <a:srcRect/>
                    <a:stretch>
                      <a:fillRect/>
                    </a:stretch>
                  </pic:blipFill>
                  <pic:spPr bwMode="auto">
                    <a:xfrm>
                      <a:off x="0" y="0"/>
                      <a:ext cx="706667" cy="311035"/>
                    </a:xfrm>
                    <a:prstGeom prst="rect">
                      <a:avLst/>
                    </a:prstGeom>
                    <a:noFill/>
                  </pic:spPr>
                </pic:pic>
              </a:graphicData>
            </a:graphic>
          </wp:inline>
        </w:drawing>
      </w:r>
      <w:r w:rsidR="006E48D6">
        <w:br w:type="page"/>
      </w:r>
    </w:p>
    <w:p w:rsidR="00014FA3" w:rsidRPr="00DA6965" w:rsidRDefault="00DA6965" w:rsidP="00DA6965">
      <w:pPr>
        <w:rPr>
          <w:sz w:val="24"/>
          <w:szCs w:val="24"/>
        </w:rPr>
      </w:pPr>
      <w:r>
        <w:rPr>
          <w:sz w:val="28"/>
          <w:szCs w:val="28"/>
        </w:rPr>
        <w:lastRenderedPageBreak/>
        <w:t xml:space="preserve">                                                     </w:t>
      </w:r>
      <w:r w:rsidR="001129A5">
        <w:rPr>
          <w:sz w:val="28"/>
          <w:szCs w:val="28"/>
        </w:rPr>
        <w:t>At W</w:t>
      </w:r>
      <w:r w:rsidR="001129A5" w:rsidRPr="001129A5">
        <w:rPr>
          <w:sz w:val="28"/>
          <w:szCs w:val="28"/>
        </w:rPr>
        <w:t>ork Stretches</w:t>
      </w:r>
      <w:r>
        <w:rPr>
          <w:sz w:val="28"/>
          <w:szCs w:val="28"/>
        </w:rPr>
        <w:br/>
      </w:r>
      <w:r>
        <w:rPr>
          <w:sz w:val="24"/>
          <w:szCs w:val="24"/>
        </w:rPr>
        <w:t xml:space="preserve">                            </w:t>
      </w:r>
      <w:r w:rsidRPr="00DA6965">
        <w:rPr>
          <w:sz w:val="24"/>
          <w:szCs w:val="24"/>
        </w:rPr>
        <w:t xml:space="preserve">For each stretch hold the position for 20-30 seconds 2 times. </w:t>
      </w:r>
      <w:r>
        <w:rPr>
          <w:sz w:val="24"/>
          <w:szCs w:val="24"/>
        </w:rPr>
        <w:br/>
        <w:t xml:space="preserve">                                </w:t>
      </w:r>
      <w:r w:rsidRPr="00DA6965">
        <w:rPr>
          <w:sz w:val="24"/>
          <w:szCs w:val="24"/>
        </w:rPr>
        <w:t xml:space="preserve">Try to do each stretch once before lunch and once after. </w:t>
      </w:r>
      <w:r w:rsidR="001129A5">
        <w:rPr>
          <w:sz w:val="28"/>
          <w:szCs w:val="28"/>
        </w:rPr>
        <w:br/>
      </w:r>
      <w:r w:rsidR="003672AA">
        <w:t xml:space="preserve">   </w:t>
      </w:r>
      <w:r>
        <w:t xml:space="preserve">          </w:t>
      </w:r>
      <w:r w:rsidR="003672AA">
        <w:t xml:space="preserve">   </w:t>
      </w:r>
      <w:r w:rsidR="001129A5">
        <w:t xml:space="preserve"> </w:t>
      </w:r>
      <w:r w:rsidR="001129A5" w:rsidRPr="001129A5">
        <w:rPr>
          <w:noProof/>
        </w:rPr>
        <w:drawing>
          <wp:inline distT="0" distB="0" distL="0" distR="0">
            <wp:extent cx="1637221" cy="1130061"/>
            <wp:effectExtent l="19050" t="0" r="1079" b="0"/>
            <wp:docPr id="19" name="Picture 6" descr="011.JPG"/>
            <wp:cNvGraphicFramePr/>
            <a:graphic xmlns:a="http://schemas.openxmlformats.org/drawingml/2006/main">
              <a:graphicData uri="http://schemas.openxmlformats.org/drawingml/2006/picture">
                <pic:pic xmlns:pic="http://schemas.openxmlformats.org/drawingml/2006/picture">
                  <pic:nvPicPr>
                    <pic:cNvPr id="23" name="Picture 22" descr="011.JPG"/>
                    <pic:cNvPicPr>
                      <a:picLocks noChangeAspect="1"/>
                    </pic:cNvPicPr>
                  </pic:nvPicPr>
                  <pic:blipFill>
                    <a:blip r:embed="rId8" cstate="print"/>
                    <a:stretch>
                      <a:fillRect/>
                    </a:stretch>
                  </pic:blipFill>
                  <pic:spPr>
                    <a:xfrm>
                      <a:off x="0" y="0"/>
                      <a:ext cx="1635410" cy="1128811"/>
                    </a:xfrm>
                    <a:prstGeom prst="rect">
                      <a:avLst/>
                    </a:prstGeom>
                    <a:ln>
                      <a:noFill/>
                    </a:ln>
                    <a:effectLst>
                      <a:softEdge rad="112500"/>
                    </a:effectLst>
                  </pic:spPr>
                </pic:pic>
              </a:graphicData>
            </a:graphic>
          </wp:inline>
        </w:drawing>
      </w:r>
      <w:r>
        <w:t xml:space="preserve">                                                  </w:t>
      </w:r>
      <w:r w:rsidRPr="003672AA">
        <w:rPr>
          <w:noProof/>
        </w:rPr>
        <w:drawing>
          <wp:inline distT="0" distB="0" distL="0" distR="0">
            <wp:extent cx="1257659" cy="1138687"/>
            <wp:effectExtent l="19050" t="0" r="0" b="0"/>
            <wp:docPr id="32" name="Picture 7" descr="009.JPG"/>
            <wp:cNvGraphicFramePr/>
            <a:graphic xmlns:a="http://schemas.openxmlformats.org/drawingml/2006/main">
              <a:graphicData uri="http://schemas.openxmlformats.org/drawingml/2006/picture">
                <pic:pic xmlns:pic="http://schemas.openxmlformats.org/drawingml/2006/picture">
                  <pic:nvPicPr>
                    <pic:cNvPr id="22" name="Picture 21" descr="009.JPG"/>
                    <pic:cNvPicPr>
                      <a:picLocks noChangeAspect="1"/>
                    </pic:cNvPicPr>
                  </pic:nvPicPr>
                  <pic:blipFill>
                    <a:blip r:embed="rId9" cstate="print"/>
                    <a:stretch>
                      <a:fillRect/>
                    </a:stretch>
                  </pic:blipFill>
                  <pic:spPr>
                    <a:xfrm>
                      <a:off x="0" y="0"/>
                      <a:ext cx="1258691" cy="1139621"/>
                    </a:xfrm>
                    <a:prstGeom prst="rect">
                      <a:avLst/>
                    </a:prstGeom>
                    <a:ln>
                      <a:noFill/>
                    </a:ln>
                    <a:effectLst>
                      <a:softEdge rad="112500"/>
                    </a:effectLst>
                  </pic:spPr>
                </pic:pic>
              </a:graphicData>
            </a:graphic>
          </wp:inline>
        </w:drawing>
      </w:r>
    </w:p>
    <w:p w:rsidR="003672AA" w:rsidRDefault="00CA462B" w:rsidP="001129A5">
      <w:r>
        <w:rPr>
          <w:noProof/>
          <w:lang w:eastAsia="zh-TW"/>
        </w:rPr>
        <w:pict>
          <v:shapetype id="_x0000_t202" coordsize="21600,21600" o:spt="202" path="m,l,21600r21600,l21600,xe">
            <v:stroke joinstyle="miter"/>
            <v:path gradientshapeok="t" o:connecttype="rect"/>
          </v:shapetype>
          <v:shape id="_x0000_s1026" type="#_x0000_t202" style="position:absolute;margin-left:2.95pt;margin-top:.4pt;width:235.45pt;height:69.45pt;z-index:251660288;mso-width-relative:margin;mso-height-relative:margin" stroked="f">
            <v:textbox style="mso-next-textbox:#_x0000_s1026">
              <w:txbxContent>
                <w:p w:rsidR="003672AA" w:rsidRPr="00DA6965" w:rsidRDefault="003672AA">
                  <w:r w:rsidRPr="00DA6965">
                    <w:t xml:space="preserve">Chest Stretch - Place both of your hands on the back of your head and slowly push your elbow backwards. </w:t>
                  </w:r>
                  <w:r w:rsidRPr="00DA6965">
                    <w:br/>
                  </w:r>
                </w:p>
              </w:txbxContent>
            </v:textbox>
          </v:shape>
        </w:pict>
      </w:r>
      <w:r>
        <w:rPr>
          <w:noProof/>
          <w:lang w:eastAsia="zh-TW"/>
        </w:rPr>
        <w:pict>
          <v:shape id="_x0000_s1027" type="#_x0000_t202" style="position:absolute;margin-left:227.1pt;margin-top:.4pt;width:235.45pt;height:78.9pt;z-index:251662336;mso-width-relative:margin;mso-height-relative:margin" stroked="f">
            <v:textbox style="mso-next-textbox:#_x0000_s1027">
              <w:txbxContent>
                <w:p w:rsidR="00014FA3" w:rsidRPr="003672AA" w:rsidRDefault="003672AA" w:rsidP="003672AA">
                  <w:r>
                    <w:t xml:space="preserve">Upper Trapezium - </w:t>
                  </w:r>
                  <w:r w:rsidR="007413CC" w:rsidRPr="003672AA">
                    <w:t xml:space="preserve">Tilt your head slightly in one direction. Place one hand on top of your head and one by your side. Apply light overpressure to your head. </w:t>
                  </w:r>
                </w:p>
                <w:p w:rsidR="003672AA" w:rsidRDefault="003672AA"/>
              </w:txbxContent>
            </v:textbox>
          </v:shape>
        </w:pict>
      </w:r>
      <w:r w:rsidR="003672AA">
        <w:t xml:space="preserve">           </w:t>
      </w:r>
    </w:p>
    <w:p w:rsidR="003672AA" w:rsidRDefault="003672AA" w:rsidP="001129A5">
      <w:r>
        <w:t xml:space="preserve">             </w:t>
      </w:r>
    </w:p>
    <w:p w:rsidR="003672AA" w:rsidRDefault="003672AA" w:rsidP="003672AA">
      <w:pPr>
        <w:tabs>
          <w:tab w:val="left" w:pos="5176"/>
        </w:tabs>
      </w:pPr>
      <w:r>
        <w:tab/>
      </w:r>
    </w:p>
    <w:p w:rsidR="006C29B1" w:rsidRDefault="00CA462B" w:rsidP="001129A5">
      <w:r>
        <w:rPr>
          <w:noProof/>
          <w:lang w:eastAsia="zh-TW"/>
        </w:rPr>
        <w:pict>
          <v:shape id="_x0000_s1029" type="#_x0000_t202" style="position:absolute;margin-left:227.1pt;margin-top:78.05pt;width:248.75pt;height:85.25pt;z-index:251666432;mso-width-relative:margin;mso-height-relative:margin" stroked="f">
            <v:textbox>
              <w:txbxContent>
                <w:p w:rsidR="00014FA3" w:rsidRPr="00DA6965" w:rsidRDefault="00DA6965" w:rsidP="00DA6965">
                  <w:r w:rsidRPr="00DA6965">
                    <w:rPr>
                      <w:rFonts w:eastAsia="+mn-ea"/>
                    </w:rPr>
                    <w:t xml:space="preserve">Wrist flexors/extensors - </w:t>
                  </w:r>
                  <w:r w:rsidR="007413CC" w:rsidRPr="00DA6965">
                    <w:rPr>
                      <w:rFonts w:eastAsia="+mn-ea"/>
                    </w:rPr>
                    <w:t xml:space="preserve">Straighten both arms out in front of </w:t>
                  </w:r>
                  <w:r w:rsidR="006C29B1" w:rsidRPr="00DA6965">
                    <w:rPr>
                      <w:rFonts w:eastAsia="+mn-ea"/>
                    </w:rPr>
                    <w:t>you;</w:t>
                  </w:r>
                  <w:r w:rsidR="007413CC" w:rsidRPr="00DA6965">
                    <w:rPr>
                      <w:rFonts w:eastAsia="+mn-ea"/>
                    </w:rPr>
                    <w:t xml:space="preserve"> flex your wrist with your fingers facing up. Grab these fingers with your other hand and apply a slight over pressure. Repeat this procedure with your fingers pointing down. </w:t>
                  </w:r>
                </w:p>
                <w:p w:rsidR="00DA6965" w:rsidRPr="00DA6965" w:rsidRDefault="00DA6965" w:rsidP="00DA6965"/>
              </w:txbxContent>
            </v:textbox>
          </v:shape>
        </w:pict>
      </w:r>
      <w:r w:rsidR="00DA6965">
        <w:t xml:space="preserve">                         </w:t>
      </w:r>
      <w:r w:rsidR="00DA6965" w:rsidRPr="00DA6965">
        <w:rPr>
          <w:noProof/>
        </w:rPr>
        <w:drawing>
          <wp:inline distT="0" distB="0" distL="0" distR="0">
            <wp:extent cx="947109" cy="1138686"/>
            <wp:effectExtent l="19050" t="0" r="5391" b="0"/>
            <wp:docPr id="39" name="Picture 22" descr="006.JPG"/>
            <wp:cNvGraphicFramePr/>
            <a:graphic xmlns:a="http://schemas.openxmlformats.org/drawingml/2006/main">
              <a:graphicData uri="http://schemas.openxmlformats.org/drawingml/2006/picture">
                <pic:pic xmlns:pic="http://schemas.openxmlformats.org/drawingml/2006/picture">
                  <pic:nvPicPr>
                    <pic:cNvPr id="17" name="Picture 16" descr="006.JPG"/>
                    <pic:cNvPicPr>
                      <a:picLocks noChangeAspect="1"/>
                    </pic:cNvPicPr>
                  </pic:nvPicPr>
                  <pic:blipFill>
                    <a:blip r:embed="rId10" cstate="print"/>
                    <a:stretch>
                      <a:fillRect/>
                    </a:stretch>
                  </pic:blipFill>
                  <pic:spPr>
                    <a:xfrm>
                      <a:off x="0" y="0"/>
                      <a:ext cx="947109" cy="1138686"/>
                    </a:xfrm>
                    <a:prstGeom prst="rect">
                      <a:avLst/>
                    </a:prstGeom>
                  </pic:spPr>
                </pic:pic>
              </a:graphicData>
            </a:graphic>
          </wp:inline>
        </w:drawing>
      </w:r>
      <w:r w:rsidR="00DA6965">
        <w:t xml:space="preserve">    </w:t>
      </w:r>
      <w:r w:rsidR="006C29B1">
        <w:t xml:space="preserve">                         </w:t>
      </w:r>
      <w:r w:rsidR="00DA6965">
        <w:t xml:space="preserve">               </w:t>
      </w:r>
      <w:r>
        <w:rPr>
          <w:noProof/>
          <w:lang w:eastAsia="zh-TW"/>
        </w:rPr>
        <w:pict>
          <v:shape id="_x0000_s1028" type="#_x0000_t202" style="position:absolute;margin-left:-10.2pt;margin-top:78.05pt;width:248.6pt;height:88.95pt;z-index:251664384;mso-height-percent:200;mso-position-horizontal-relative:text;mso-position-vertical-relative:text;mso-height-percent:200;mso-width-relative:margin;mso-height-relative:margin" stroked="f">
            <v:textbox style="mso-next-textbox:#_x0000_s1028;mso-fit-shape-to-text:t">
              <w:txbxContent>
                <w:p w:rsidR="00014FA3" w:rsidRPr="003672AA" w:rsidRDefault="003672AA" w:rsidP="003672AA">
                  <w:r>
                    <w:t xml:space="preserve">Triceps - </w:t>
                  </w:r>
                  <w:r w:rsidR="007413CC" w:rsidRPr="003672AA">
                    <w:t xml:space="preserve">Hold both arms directly over head. Bend one elbow to reach for your upper back, and place the other hand on that elbow for over pressure. </w:t>
                  </w:r>
                </w:p>
                <w:p w:rsidR="003672AA" w:rsidRPr="003672AA" w:rsidRDefault="003672AA" w:rsidP="003672AA"/>
              </w:txbxContent>
            </v:textbox>
          </v:shape>
        </w:pict>
      </w:r>
      <w:r w:rsidR="00BC24D1" w:rsidRPr="00DA6965">
        <w:rPr>
          <w:noProof/>
        </w:rPr>
        <w:drawing>
          <wp:inline distT="0" distB="0" distL="0" distR="0">
            <wp:extent cx="1319840" cy="940279"/>
            <wp:effectExtent l="38100" t="0" r="13660" b="259871"/>
            <wp:docPr id="3" name="Picture 20" descr="008.JPG"/>
            <wp:cNvGraphicFramePr/>
            <a:graphic xmlns:a="http://schemas.openxmlformats.org/drawingml/2006/main">
              <a:graphicData uri="http://schemas.openxmlformats.org/drawingml/2006/picture">
                <pic:pic xmlns:pic="http://schemas.openxmlformats.org/drawingml/2006/picture">
                  <pic:nvPicPr>
                    <pic:cNvPr id="15" name="Picture 14" descr="008.JPG"/>
                    <pic:cNvPicPr>
                      <a:picLocks noChangeAspect="1"/>
                    </pic:cNvPicPr>
                  </pic:nvPicPr>
                  <pic:blipFill>
                    <a:blip r:embed="rId11" cstate="print"/>
                    <a:stretch>
                      <a:fillRect/>
                    </a:stretch>
                  </pic:blipFill>
                  <pic:spPr>
                    <a:xfrm>
                      <a:off x="0" y="0"/>
                      <a:ext cx="1323190" cy="9426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BC24D1" w:rsidRPr="00DA6965">
        <w:rPr>
          <w:noProof/>
        </w:rPr>
        <w:drawing>
          <wp:inline distT="0" distB="0" distL="0" distR="0">
            <wp:extent cx="1212730" cy="905943"/>
            <wp:effectExtent l="38100" t="0" r="25520" b="275157"/>
            <wp:docPr id="2" name="Picture 19" descr="007.JPG"/>
            <wp:cNvGraphicFramePr/>
            <a:graphic xmlns:a="http://schemas.openxmlformats.org/drawingml/2006/main">
              <a:graphicData uri="http://schemas.openxmlformats.org/drawingml/2006/picture">
                <pic:pic xmlns:pic="http://schemas.openxmlformats.org/drawingml/2006/picture">
                  <pic:nvPicPr>
                    <pic:cNvPr id="14" name="Picture 13" descr="007.JPG"/>
                    <pic:cNvPicPr>
                      <a:picLocks noChangeAspect="1"/>
                    </pic:cNvPicPr>
                  </pic:nvPicPr>
                  <pic:blipFill>
                    <a:blip r:embed="rId12" cstate="print"/>
                    <a:stretch>
                      <a:fillRect/>
                    </a:stretch>
                  </pic:blipFill>
                  <pic:spPr>
                    <a:xfrm>
                      <a:off x="0" y="0"/>
                      <a:ext cx="1212531" cy="90579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C29B1" w:rsidRPr="006C29B1" w:rsidRDefault="006C29B1" w:rsidP="006C29B1"/>
    <w:p w:rsidR="006C29B1" w:rsidRDefault="006C29B1" w:rsidP="006C29B1"/>
    <w:p w:rsidR="006C29B1" w:rsidRPr="006C29B1" w:rsidRDefault="006C29B1" w:rsidP="006C29B1"/>
    <w:p w:rsidR="006C29B1" w:rsidRDefault="00CA462B" w:rsidP="001129A5">
      <w:r>
        <w:rPr>
          <w:noProof/>
          <w:lang w:eastAsia="zh-TW"/>
        </w:rPr>
        <w:pict>
          <v:shape id="_x0000_s1031" type="#_x0000_t202" style="position:absolute;margin-left:227.1pt;margin-top:130.65pt;width:252.45pt;height:94.4pt;z-index:251670528;mso-height-percent:200;mso-height-percent:200;mso-width-relative:margin;mso-height-relative:margin" stroked="f">
            <v:textbox style="mso-fit-shape-to-text:t">
              <w:txbxContent>
                <w:p w:rsidR="006C29B1" w:rsidRDefault="006C29B1">
                  <w:r w:rsidRPr="006C29B1">
                    <w:t xml:space="preserve">Cross one leg over the other as the picture shows. Place one hand on your foot and the other on your knee. Keep you back flat and bend slightly forward at your </w:t>
                  </w:r>
                  <w:proofErr w:type="gramStart"/>
                  <w:r w:rsidRPr="006C29B1">
                    <w:t>hips,</w:t>
                  </w:r>
                  <w:proofErr w:type="gramEnd"/>
                  <w:r w:rsidRPr="006C29B1">
                    <w:t xml:space="preserve"> you should start to feel a stretch in your buttocks.</w:t>
                  </w:r>
                </w:p>
              </w:txbxContent>
            </v:textbox>
          </v:shape>
        </w:pict>
      </w:r>
      <w:r>
        <w:rPr>
          <w:noProof/>
          <w:lang w:eastAsia="zh-TW"/>
        </w:rPr>
        <w:pict>
          <v:shape id="_x0000_s1030" type="#_x0000_t202" style="position:absolute;margin-left:-1.15pt;margin-top:130.65pt;width:215.8pt;height:63.55pt;z-index:251668480;mso-height-percent:200;mso-height-percent:200;mso-width-relative:margin;mso-height-relative:margin" stroked="f">
            <v:textbox style="mso-fit-shape-to-text:t">
              <w:txbxContent>
                <w:p w:rsidR="006C29B1" w:rsidRDefault="006C29B1">
                  <w:r w:rsidRPr="006C29B1">
                    <w:t>Try to touch your toes! Keep your feet together, knees straight and don’t bounce.</w:t>
                  </w:r>
                </w:p>
              </w:txbxContent>
            </v:textbox>
          </v:shape>
        </w:pict>
      </w:r>
      <w:r w:rsidR="006C29B1">
        <w:t xml:space="preserve">                     </w:t>
      </w:r>
      <w:r w:rsidR="006C29B1" w:rsidRPr="006C29B1">
        <w:rPr>
          <w:noProof/>
        </w:rPr>
        <w:drawing>
          <wp:inline distT="0" distB="0" distL="0" distR="0">
            <wp:extent cx="1154142" cy="1587260"/>
            <wp:effectExtent l="19050" t="0" r="7908" b="0"/>
            <wp:docPr id="42" name="Picture 11" descr="010.JPG"/>
            <wp:cNvGraphicFramePr/>
            <a:graphic xmlns:a="http://schemas.openxmlformats.org/drawingml/2006/main">
              <a:graphicData uri="http://schemas.openxmlformats.org/drawingml/2006/picture">
                <pic:pic xmlns:pic="http://schemas.openxmlformats.org/drawingml/2006/picture">
                  <pic:nvPicPr>
                    <pic:cNvPr id="13" name="Content Placeholder 12" descr="010.JPG"/>
                    <pic:cNvPicPr>
                      <a:picLocks noGrp="1" noChangeAspect="1"/>
                    </pic:cNvPicPr>
                  </pic:nvPicPr>
                  <pic:blipFill>
                    <a:blip r:embed="rId13" cstate="print"/>
                    <a:stretch>
                      <a:fillRect/>
                    </a:stretch>
                  </pic:blipFill>
                  <pic:spPr bwMode="auto">
                    <a:xfrm>
                      <a:off x="0" y="0"/>
                      <a:ext cx="1155714" cy="1589422"/>
                    </a:xfrm>
                    <a:prstGeom prst="rect">
                      <a:avLst/>
                    </a:prstGeom>
                    <a:ln>
                      <a:noFill/>
                    </a:ln>
                    <a:effectLst>
                      <a:softEdge rad="112500"/>
                    </a:effectLst>
                  </pic:spPr>
                </pic:pic>
              </a:graphicData>
            </a:graphic>
          </wp:inline>
        </w:drawing>
      </w:r>
      <w:r w:rsidR="006C29B1">
        <w:t xml:space="preserve">                                                  </w:t>
      </w:r>
      <w:r w:rsidR="006C29B1" w:rsidRPr="006C29B1">
        <w:rPr>
          <w:noProof/>
        </w:rPr>
        <w:drawing>
          <wp:inline distT="0" distB="0" distL="0" distR="0">
            <wp:extent cx="834965" cy="1581813"/>
            <wp:effectExtent l="19050" t="0" r="3235" b="0"/>
            <wp:docPr id="43" name="Picture 12" descr="012.JPG"/>
            <wp:cNvGraphicFramePr/>
            <a:graphic xmlns:a="http://schemas.openxmlformats.org/drawingml/2006/main">
              <a:graphicData uri="http://schemas.openxmlformats.org/drawingml/2006/picture">
                <pic:pic xmlns:pic="http://schemas.openxmlformats.org/drawingml/2006/picture">
                  <pic:nvPicPr>
                    <pic:cNvPr id="20" name="Picture 19" descr="012.JPG"/>
                    <pic:cNvPicPr>
                      <a:picLocks noChangeAspect="1"/>
                    </pic:cNvPicPr>
                  </pic:nvPicPr>
                  <pic:blipFill>
                    <a:blip r:embed="rId14" cstate="print"/>
                    <a:stretch>
                      <a:fillRect/>
                    </a:stretch>
                  </pic:blipFill>
                  <pic:spPr>
                    <a:xfrm>
                      <a:off x="0" y="0"/>
                      <a:ext cx="838411" cy="1588342"/>
                    </a:xfrm>
                    <a:prstGeom prst="rect">
                      <a:avLst/>
                    </a:prstGeom>
                    <a:ln>
                      <a:noFill/>
                    </a:ln>
                    <a:effectLst>
                      <a:softEdge rad="112500"/>
                    </a:effectLst>
                  </pic:spPr>
                </pic:pic>
              </a:graphicData>
            </a:graphic>
          </wp:inline>
        </w:drawing>
      </w:r>
      <w:r w:rsidR="006C29B1" w:rsidRPr="006C29B1">
        <w:rPr>
          <w:noProof/>
        </w:rPr>
        <w:drawing>
          <wp:inline distT="0" distB="0" distL="0" distR="0">
            <wp:extent cx="852218" cy="1535502"/>
            <wp:effectExtent l="19050" t="0" r="5032" b="0"/>
            <wp:docPr id="44" name="Picture 13" descr="014.JPG"/>
            <wp:cNvGraphicFramePr/>
            <a:graphic xmlns:a="http://schemas.openxmlformats.org/drawingml/2006/main">
              <a:graphicData uri="http://schemas.openxmlformats.org/drawingml/2006/picture">
                <pic:pic xmlns:pic="http://schemas.openxmlformats.org/drawingml/2006/picture">
                  <pic:nvPicPr>
                    <pic:cNvPr id="19" name="Picture 18" descr="014.JPG"/>
                    <pic:cNvPicPr>
                      <a:picLocks noChangeAspect="1"/>
                    </pic:cNvPicPr>
                  </pic:nvPicPr>
                  <pic:blipFill>
                    <a:blip r:embed="rId15" cstate="print"/>
                    <a:stretch>
                      <a:fillRect/>
                    </a:stretch>
                  </pic:blipFill>
                  <pic:spPr>
                    <a:xfrm>
                      <a:off x="0" y="0"/>
                      <a:ext cx="852773" cy="1536502"/>
                    </a:xfrm>
                    <a:prstGeom prst="rect">
                      <a:avLst/>
                    </a:prstGeom>
                    <a:ln>
                      <a:noFill/>
                    </a:ln>
                    <a:effectLst>
                      <a:softEdge rad="112500"/>
                    </a:effectLst>
                  </pic:spPr>
                </pic:pic>
              </a:graphicData>
            </a:graphic>
          </wp:inline>
        </w:drawing>
      </w:r>
    </w:p>
    <w:p w:rsidR="006C29B1" w:rsidRDefault="006C29B1" w:rsidP="006C29B1">
      <w:pPr>
        <w:jc w:val="right"/>
      </w:pPr>
    </w:p>
    <w:p w:rsidR="006E48D6" w:rsidRDefault="006E48D6"/>
    <w:sectPr w:rsidR="006E48D6" w:rsidSect="004A6D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99C"/>
    <w:multiLevelType w:val="hybridMultilevel"/>
    <w:tmpl w:val="96108698"/>
    <w:lvl w:ilvl="0" w:tplc="0CBE1C6C">
      <w:start w:val="1"/>
      <w:numFmt w:val="bullet"/>
      <w:lvlText w:val="-"/>
      <w:lvlJc w:val="left"/>
      <w:pPr>
        <w:tabs>
          <w:tab w:val="num" w:pos="720"/>
        </w:tabs>
        <w:ind w:left="720" w:hanging="360"/>
      </w:pPr>
      <w:rPr>
        <w:rFonts w:ascii="Times New Roman" w:hAnsi="Times New Roman" w:hint="default"/>
      </w:rPr>
    </w:lvl>
    <w:lvl w:ilvl="1" w:tplc="A94692F0" w:tentative="1">
      <w:start w:val="1"/>
      <w:numFmt w:val="bullet"/>
      <w:lvlText w:val="-"/>
      <w:lvlJc w:val="left"/>
      <w:pPr>
        <w:tabs>
          <w:tab w:val="num" w:pos="1440"/>
        </w:tabs>
        <w:ind w:left="1440" w:hanging="360"/>
      </w:pPr>
      <w:rPr>
        <w:rFonts w:ascii="Times New Roman" w:hAnsi="Times New Roman" w:hint="default"/>
      </w:rPr>
    </w:lvl>
    <w:lvl w:ilvl="2" w:tplc="A36CE232" w:tentative="1">
      <w:start w:val="1"/>
      <w:numFmt w:val="bullet"/>
      <w:lvlText w:val="-"/>
      <w:lvlJc w:val="left"/>
      <w:pPr>
        <w:tabs>
          <w:tab w:val="num" w:pos="2160"/>
        </w:tabs>
        <w:ind w:left="2160" w:hanging="360"/>
      </w:pPr>
      <w:rPr>
        <w:rFonts w:ascii="Times New Roman" w:hAnsi="Times New Roman" w:hint="default"/>
      </w:rPr>
    </w:lvl>
    <w:lvl w:ilvl="3" w:tplc="313C46D0" w:tentative="1">
      <w:start w:val="1"/>
      <w:numFmt w:val="bullet"/>
      <w:lvlText w:val="-"/>
      <w:lvlJc w:val="left"/>
      <w:pPr>
        <w:tabs>
          <w:tab w:val="num" w:pos="2880"/>
        </w:tabs>
        <w:ind w:left="2880" w:hanging="360"/>
      </w:pPr>
      <w:rPr>
        <w:rFonts w:ascii="Times New Roman" w:hAnsi="Times New Roman" w:hint="default"/>
      </w:rPr>
    </w:lvl>
    <w:lvl w:ilvl="4" w:tplc="00202F08" w:tentative="1">
      <w:start w:val="1"/>
      <w:numFmt w:val="bullet"/>
      <w:lvlText w:val="-"/>
      <w:lvlJc w:val="left"/>
      <w:pPr>
        <w:tabs>
          <w:tab w:val="num" w:pos="3600"/>
        </w:tabs>
        <w:ind w:left="3600" w:hanging="360"/>
      </w:pPr>
      <w:rPr>
        <w:rFonts w:ascii="Times New Roman" w:hAnsi="Times New Roman" w:hint="default"/>
      </w:rPr>
    </w:lvl>
    <w:lvl w:ilvl="5" w:tplc="BEBA5A34" w:tentative="1">
      <w:start w:val="1"/>
      <w:numFmt w:val="bullet"/>
      <w:lvlText w:val="-"/>
      <w:lvlJc w:val="left"/>
      <w:pPr>
        <w:tabs>
          <w:tab w:val="num" w:pos="4320"/>
        </w:tabs>
        <w:ind w:left="4320" w:hanging="360"/>
      </w:pPr>
      <w:rPr>
        <w:rFonts w:ascii="Times New Roman" w:hAnsi="Times New Roman" w:hint="default"/>
      </w:rPr>
    </w:lvl>
    <w:lvl w:ilvl="6" w:tplc="E3AA7CC8" w:tentative="1">
      <w:start w:val="1"/>
      <w:numFmt w:val="bullet"/>
      <w:lvlText w:val="-"/>
      <w:lvlJc w:val="left"/>
      <w:pPr>
        <w:tabs>
          <w:tab w:val="num" w:pos="5040"/>
        </w:tabs>
        <w:ind w:left="5040" w:hanging="360"/>
      </w:pPr>
      <w:rPr>
        <w:rFonts w:ascii="Times New Roman" w:hAnsi="Times New Roman" w:hint="default"/>
      </w:rPr>
    </w:lvl>
    <w:lvl w:ilvl="7" w:tplc="990CED70" w:tentative="1">
      <w:start w:val="1"/>
      <w:numFmt w:val="bullet"/>
      <w:lvlText w:val="-"/>
      <w:lvlJc w:val="left"/>
      <w:pPr>
        <w:tabs>
          <w:tab w:val="num" w:pos="5760"/>
        </w:tabs>
        <w:ind w:left="5760" w:hanging="360"/>
      </w:pPr>
      <w:rPr>
        <w:rFonts w:ascii="Times New Roman" w:hAnsi="Times New Roman" w:hint="default"/>
      </w:rPr>
    </w:lvl>
    <w:lvl w:ilvl="8" w:tplc="95B2433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6B3187"/>
    <w:multiLevelType w:val="hybridMultilevel"/>
    <w:tmpl w:val="41746258"/>
    <w:lvl w:ilvl="0" w:tplc="E9526F74">
      <w:start w:val="1"/>
      <w:numFmt w:val="decimal"/>
      <w:lvlText w:val="%1."/>
      <w:lvlJc w:val="left"/>
      <w:pPr>
        <w:tabs>
          <w:tab w:val="num" w:pos="720"/>
        </w:tabs>
        <w:ind w:left="720" w:hanging="360"/>
      </w:pPr>
    </w:lvl>
    <w:lvl w:ilvl="1" w:tplc="2CBEE3EA" w:tentative="1">
      <w:start w:val="1"/>
      <w:numFmt w:val="decimal"/>
      <w:lvlText w:val="%2."/>
      <w:lvlJc w:val="left"/>
      <w:pPr>
        <w:tabs>
          <w:tab w:val="num" w:pos="1440"/>
        </w:tabs>
        <w:ind w:left="1440" w:hanging="360"/>
      </w:pPr>
    </w:lvl>
    <w:lvl w:ilvl="2" w:tplc="3822B850" w:tentative="1">
      <w:start w:val="1"/>
      <w:numFmt w:val="decimal"/>
      <w:lvlText w:val="%3."/>
      <w:lvlJc w:val="left"/>
      <w:pPr>
        <w:tabs>
          <w:tab w:val="num" w:pos="2160"/>
        </w:tabs>
        <w:ind w:left="2160" w:hanging="360"/>
      </w:pPr>
    </w:lvl>
    <w:lvl w:ilvl="3" w:tplc="8902B3BC" w:tentative="1">
      <w:start w:val="1"/>
      <w:numFmt w:val="decimal"/>
      <w:lvlText w:val="%4."/>
      <w:lvlJc w:val="left"/>
      <w:pPr>
        <w:tabs>
          <w:tab w:val="num" w:pos="2880"/>
        </w:tabs>
        <w:ind w:left="2880" w:hanging="360"/>
      </w:pPr>
    </w:lvl>
    <w:lvl w:ilvl="4" w:tplc="A13CF6AA" w:tentative="1">
      <w:start w:val="1"/>
      <w:numFmt w:val="decimal"/>
      <w:lvlText w:val="%5."/>
      <w:lvlJc w:val="left"/>
      <w:pPr>
        <w:tabs>
          <w:tab w:val="num" w:pos="3600"/>
        </w:tabs>
        <w:ind w:left="3600" w:hanging="360"/>
      </w:pPr>
    </w:lvl>
    <w:lvl w:ilvl="5" w:tplc="5908E6F0" w:tentative="1">
      <w:start w:val="1"/>
      <w:numFmt w:val="decimal"/>
      <w:lvlText w:val="%6."/>
      <w:lvlJc w:val="left"/>
      <w:pPr>
        <w:tabs>
          <w:tab w:val="num" w:pos="4320"/>
        </w:tabs>
        <w:ind w:left="4320" w:hanging="360"/>
      </w:pPr>
    </w:lvl>
    <w:lvl w:ilvl="6" w:tplc="317015DC" w:tentative="1">
      <w:start w:val="1"/>
      <w:numFmt w:val="decimal"/>
      <w:lvlText w:val="%7."/>
      <w:lvlJc w:val="left"/>
      <w:pPr>
        <w:tabs>
          <w:tab w:val="num" w:pos="5040"/>
        </w:tabs>
        <w:ind w:left="5040" w:hanging="360"/>
      </w:pPr>
    </w:lvl>
    <w:lvl w:ilvl="7" w:tplc="0FD853C0" w:tentative="1">
      <w:start w:val="1"/>
      <w:numFmt w:val="decimal"/>
      <w:lvlText w:val="%8."/>
      <w:lvlJc w:val="left"/>
      <w:pPr>
        <w:tabs>
          <w:tab w:val="num" w:pos="5760"/>
        </w:tabs>
        <w:ind w:left="5760" w:hanging="360"/>
      </w:pPr>
    </w:lvl>
    <w:lvl w:ilvl="8" w:tplc="6B0ABF96" w:tentative="1">
      <w:start w:val="1"/>
      <w:numFmt w:val="decimal"/>
      <w:lvlText w:val="%9."/>
      <w:lvlJc w:val="left"/>
      <w:pPr>
        <w:tabs>
          <w:tab w:val="num" w:pos="6480"/>
        </w:tabs>
        <w:ind w:left="6480" w:hanging="360"/>
      </w:pPr>
    </w:lvl>
  </w:abstractNum>
  <w:abstractNum w:abstractNumId="2">
    <w:nsid w:val="33A90E9C"/>
    <w:multiLevelType w:val="hybridMultilevel"/>
    <w:tmpl w:val="41746258"/>
    <w:lvl w:ilvl="0" w:tplc="E9526F74">
      <w:start w:val="1"/>
      <w:numFmt w:val="decimal"/>
      <w:lvlText w:val="%1."/>
      <w:lvlJc w:val="left"/>
      <w:pPr>
        <w:tabs>
          <w:tab w:val="num" w:pos="720"/>
        </w:tabs>
        <w:ind w:left="720" w:hanging="360"/>
      </w:pPr>
    </w:lvl>
    <w:lvl w:ilvl="1" w:tplc="2CBEE3EA" w:tentative="1">
      <w:start w:val="1"/>
      <w:numFmt w:val="decimal"/>
      <w:lvlText w:val="%2."/>
      <w:lvlJc w:val="left"/>
      <w:pPr>
        <w:tabs>
          <w:tab w:val="num" w:pos="1440"/>
        </w:tabs>
        <w:ind w:left="1440" w:hanging="360"/>
      </w:pPr>
    </w:lvl>
    <w:lvl w:ilvl="2" w:tplc="3822B850" w:tentative="1">
      <w:start w:val="1"/>
      <w:numFmt w:val="decimal"/>
      <w:lvlText w:val="%3."/>
      <w:lvlJc w:val="left"/>
      <w:pPr>
        <w:tabs>
          <w:tab w:val="num" w:pos="2160"/>
        </w:tabs>
        <w:ind w:left="2160" w:hanging="360"/>
      </w:pPr>
    </w:lvl>
    <w:lvl w:ilvl="3" w:tplc="8902B3BC" w:tentative="1">
      <w:start w:val="1"/>
      <w:numFmt w:val="decimal"/>
      <w:lvlText w:val="%4."/>
      <w:lvlJc w:val="left"/>
      <w:pPr>
        <w:tabs>
          <w:tab w:val="num" w:pos="2880"/>
        </w:tabs>
        <w:ind w:left="2880" w:hanging="360"/>
      </w:pPr>
    </w:lvl>
    <w:lvl w:ilvl="4" w:tplc="A13CF6AA" w:tentative="1">
      <w:start w:val="1"/>
      <w:numFmt w:val="decimal"/>
      <w:lvlText w:val="%5."/>
      <w:lvlJc w:val="left"/>
      <w:pPr>
        <w:tabs>
          <w:tab w:val="num" w:pos="3600"/>
        </w:tabs>
        <w:ind w:left="3600" w:hanging="360"/>
      </w:pPr>
    </w:lvl>
    <w:lvl w:ilvl="5" w:tplc="5908E6F0" w:tentative="1">
      <w:start w:val="1"/>
      <w:numFmt w:val="decimal"/>
      <w:lvlText w:val="%6."/>
      <w:lvlJc w:val="left"/>
      <w:pPr>
        <w:tabs>
          <w:tab w:val="num" w:pos="4320"/>
        </w:tabs>
        <w:ind w:left="4320" w:hanging="360"/>
      </w:pPr>
    </w:lvl>
    <w:lvl w:ilvl="6" w:tplc="317015DC" w:tentative="1">
      <w:start w:val="1"/>
      <w:numFmt w:val="decimal"/>
      <w:lvlText w:val="%7."/>
      <w:lvlJc w:val="left"/>
      <w:pPr>
        <w:tabs>
          <w:tab w:val="num" w:pos="5040"/>
        </w:tabs>
        <w:ind w:left="5040" w:hanging="360"/>
      </w:pPr>
    </w:lvl>
    <w:lvl w:ilvl="7" w:tplc="0FD853C0" w:tentative="1">
      <w:start w:val="1"/>
      <w:numFmt w:val="decimal"/>
      <w:lvlText w:val="%8."/>
      <w:lvlJc w:val="left"/>
      <w:pPr>
        <w:tabs>
          <w:tab w:val="num" w:pos="5760"/>
        </w:tabs>
        <w:ind w:left="5760" w:hanging="360"/>
      </w:pPr>
    </w:lvl>
    <w:lvl w:ilvl="8" w:tplc="6B0ABF96" w:tentative="1">
      <w:start w:val="1"/>
      <w:numFmt w:val="decimal"/>
      <w:lvlText w:val="%9."/>
      <w:lvlJc w:val="left"/>
      <w:pPr>
        <w:tabs>
          <w:tab w:val="num" w:pos="6480"/>
        </w:tabs>
        <w:ind w:left="6480" w:hanging="360"/>
      </w:pPr>
    </w:lvl>
  </w:abstractNum>
  <w:abstractNum w:abstractNumId="3">
    <w:nsid w:val="4308456A"/>
    <w:multiLevelType w:val="hybridMultilevel"/>
    <w:tmpl w:val="A7FCFFE8"/>
    <w:lvl w:ilvl="0" w:tplc="52C2330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5630E1"/>
    <w:multiLevelType w:val="hybridMultilevel"/>
    <w:tmpl w:val="A74C9AC0"/>
    <w:lvl w:ilvl="0" w:tplc="29CE46DC">
      <w:start w:val="1"/>
      <w:numFmt w:val="decimal"/>
      <w:lvlText w:val="%1."/>
      <w:lvlJc w:val="left"/>
      <w:pPr>
        <w:tabs>
          <w:tab w:val="num" w:pos="720"/>
        </w:tabs>
        <w:ind w:left="720" w:hanging="360"/>
      </w:pPr>
    </w:lvl>
    <w:lvl w:ilvl="1" w:tplc="DCCCF7C6" w:tentative="1">
      <w:start w:val="1"/>
      <w:numFmt w:val="decimal"/>
      <w:lvlText w:val="%2."/>
      <w:lvlJc w:val="left"/>
      <w:pPr>
        <w:tabs>
          <w:tab w:val="num" w:pos="1440"/>
        </w:tabs>
        <w:ind w:left="1440" w:hanging="360"/>
      </w:pPr>
    </w:lvl>
    <w:lvl w:ilvl="2" w:tplc="2C2AAC3C" w:tentative="1">
      <w:start w:val="1"/>
      <w:numFmt w:val="decimal"/>
      <w:lvlText w:val="%3."/>
      <w:lvlJc w:val="left"/>
      <w:pPr>
        <w:tabs>
          <w:tab w:val="num" w:pos="2160"/>
        </w:tabs>
        <w:ind w:left="2160" w:hanging="360"/>
      </w:pPr>
    </w:lvl>
    <w:lvl w:ilvl="3" w:tplc="042A2E8A" w:tentative="1">
      <w:start w:val="1"/>
      <w:numFmt w:val="decimal"/>
      <w:lvlText w:val="%4."/>
      <w:lvlJc w:val="left"/>
      <w:pPr>
        <w:tabs>
          <w:tab w:val="num" w:pos="2880"/>
        </w:tabs>
        <w:ind w:left="2880" w:hanging="360"/>
      </w:pPr>
    </w:lvl>
    <w:lvl w:ilvl="4" w:tplc="B650AB08" w:tentative="1">
      <w:start w:val="1"/>
      <w:numFmt w:val="decimal"/>
      <w:lvlText w:val="%5."/>
      <w:lvlJc w:val="left"/>
      <w:pPr>
        <w:tabs>
          <w:tab w:val="num" w:pos="3600"/>
        </w:tabs>
        <w:ind w:left="3600" w:hanging="360"/>
      </w:pPr>
    </w:lvl>
    <w:lvl w:ilvl="5" w:tplc="C798A318" w:tentative="1">
      <w:start w:val="1"/>
      <w:numFmt w:val="decimal"/>
      <w:lvlText w:val="%6."/>
      <w:lvlJc w:val="left"/>
      <w:pPr>
        <w:tabs>
          <w:tab w:val="num" w:pos="4320"/>
        </w:tabs>
        <w:ind w:left="4320" w:hanging="360"/>
      </w:pPr>
    </w:lvl>
    <w:lvl w:ilvl="6" w:tplc="4E50B0DC" w:tentative="1">
      <w:start w:val="1"/>
      <w:numFmt w:val="decimal"/>
      <w:lvlText w:val="%7."/>
      <w:lvlJc w:val="left"/>
      <w:pPr>
        <w:tabs>
          <w:tab w:val="num" w:pos="5040"/>
        </w:tabs>
        <w:ind w:left="5040" w:hanging="360"/>
      </w:pPr>
    </w:lvl>
    <w:lvl w:ilvl="7" w:tplc="7ACA367E" w:tentative="1">
      <w:start w:val="1"/>
      <w:numFmt w:val="decimal"/>
      <w:lvlText w:val="%8."/>
      <w:lvlJc w:val="left"/>
      <w:pPr>
        <w:tabs>
          <w:tab w:val="num" w:pos="5760"/>
        </w:tabs>
        <w:ind w:left="5760" w:hanging="360"/>
      </w:pPr>
    </w:lvl>
    <w:lvl w:ilvl="8" w:tplc="DEB41FA0" w:tentative="1">
      <w:start w:val="1"/>
      <w:numFmt w:val="decimal"/>
      <w:lvlText w:val="%9."/>
      <w:lvlJc w:val="left"/>
      <w:pPr>
        <w:tabs>
          <w:tab w:val="num" w:pos="6480"/>
        </w:tabs>
        <w:ind w:left="6480" w:hanging="360"/>
      </w:pPr>
    </w:lvl>
  </w:abstractNum>
  <w:abstractNum w:abstractNumId="5">
    <w:nsid w:val="5AD85ED8"/>
    <w:multiLevelType w:val="hybridMultilevel"/>
    <w:tmpl w:val="BFAE01F8"/>
    <w:lvl w:ilvl="0" w:tplc="D5E66E20">
      <w:start w:val="1"/>
      <w:numFmt w:val="decimal"/>
      <w:lvlText w:val="%1."/>
      <w:lvlJc w:val="left"/>
      <w:pPr>
        <w:tabs>
          <w:tab w:val="num" w:pos="720"/>
        </w:tabs>
        <w:ind w:left="720" w:hanging="360"/>
      </w:pPr>
    </w:lvl>
    <w:lvl w:ilvl="1" w:tplc="1D8CFE96" w:tentative="1">
      <w:start w:val="1"/>
      <w:numFmt w:val="decimal"/>
      <w:lvlText w:val="%2."/>
      <w:lvlJc w:val="left"/>
      <w:pPr>
        <w:tabs>
          <w:tab w:val="num" w:pos="1440"/>
        </w:tabs>
        <w:ind w:left="1440" w:hanging="360"/>
      </w:pPr>
    </w:lvl>
    <w:lvl w:ilvl="2" w:tplc="6BA4CC1C" w:tentative="1">
      <w:start w:val="1"/>
      <w:numFmt w:val="decimal"/>
      <w:lvlText w:val="%3."/>
      <w:lvlJc w:val="left"/>
      <w:pPr>
        <w:tabs>
          <w:tab w:val="num" w:pos="2160"/>
        </w:tabs>
        <w:ind w:left="2160" w:hanging="360"/>
      </w:pPr>
    </w:lvl>
    <w:lvl w:ilvl="3" w:tplc="07048370" w:tentative="1">
      <w:start w:val="1"/>
      <w:numFmt w:val="decimal"/>
      <w:lvlText w:val="%4."/>
      <w:lvlJc w:val="left"/>
      <w:pPr>
        <w:tabs>
          <w:tab w:val="num" w:pos="2880"/>
        </w:tabs>
        <w:ind w:left="2880" w:hanging="360"/>
      </w:pPr>
    </w:lvl>
    <w:lvl w:ilvl="4" w:tplc="E54C4C6A" w:tentative="1">
      <w:start w:val="1"/>
      <w:numFmt w:val="decimal"/>
      <w:lvlText w:val="%5."/>
      <w:lvlJc w:val="left"/>
      <w:pPr>
        <w:tabs>
          <w:tab w:val="num" w:pos="3600"/>
        </w:tabs>
        <w:ind w:left="3600" w:hanging="360"/>
      </w:pPr>
    </w:lvl>
    <w:lvl w:ilvl="5" w:tplc="F7041BEE" w:tentative="1">
      <w:start w:val="1"/>
      <w:numFmt w:val="decimal"/>
      <w:lvlText w:val="%6."/>
      <w:lvlJc w:val="left"/>
      <w:pPr>
        <w:tabs>
          <w:tab w:val="num" w:pos="4320"/>
        </w:tabs>
        <w:ind w:left="4320" w:hanging="360"/>
      </w:pPr>
    </w:lvl>
    <w:lvl w:ilvl="6" w:tplc="E0129B2A" w:tentative="1">
      <w:start w:val="1"/>
      <w:numFmt w:val="decimal"/>
      <w:lvlText w:val="%7."/>
      <w:lvlJc w:val="left"/>
      <w:pPr>
        <w:tabs>
          <w:tab w:val="num" w:pos="5040"/>
        </w:tabs>
        <w:ind w:left="5040" w:hanging="360"/>
      </w:pPr>
    </w:lvl>
    <w:lvl w:ilvl="7" w:tplc="210651B0" w:tentative="1">
      <w:start w:val="1"/>
      <w:numFmt w:val="decimal"/>
      <w:lvlText w:val="%8."/>
      <w:lvlJc w:val="left"/>
      <w:pPr>
        <w:tabs>
          <w:tab w:val="num" w:pos="5760"/>
        </w:tabs>
        <w:ind w:left="5760" w:hanging="360"/>
      </w:pPr>
    </w:lvl>
    <w:lvl w:ilvl="8" w:tplc="4B542C42" w:tentative="1">
      <w:start w:val="1"/>
      <w:numFmt w:val="decimal"/>
      <w:lvlText w:val="%9."/>
      <w:lvlJc w:val="left"/>
      <w:pPr>
        <w:tabs>
          <w:tab w:val="num" w:pos="6480"/>
        </w:tabs>
        <w:ind w:left="6480" w:hanging="360"/>
      </w:pPr>
    </w:lvl>
  </w:abstractNum>
  <w:abstractNum w:abstractNumId="6">
    <w:nsid w:val="65CE543B"/>
    <w:multiLevelType w:val="hybridMultilevel"/>
    <w:tmpl w:val="59B61C92"/>
    <w:lvl w:ilvl="0" w:tplc="4FB8AA5C">
      <w:start w:val="1"/>
      <w:numFmt w:val="decimal"/>
      <w:lvlText w:val="%1."/>
      <w:lvlJc w:val="left"/>
      <w:pPr>
        <w:tabs>
          <w:tab w:val="num" w:pos="720"/>
        </w:tabs>
        <w:ind w:left="720" w:hanging="360"/>
      </w:pPr>
    </w:lvl>
    <w:lvl w:ilvl="1" w:tplc="02106AD8" w:tentative="1">
      <w:start w:val="1"/>
      <w:numFmt w:val="decimal"/>
      <w:lvlText w:val="%2."/>
      <w:lvlJc w:val="left"/>
      <w:pPr>
        <w:tabs>
          <w:tab w:val="num" w:pos="1440"/>
        </w:tabs>
        <w:ind w:left="1440" w:hanging="360"/>
      </w:pPr>
    </w:lvl>
    <w:lvl w:ilvl="2" w:tplc="4246E252" w:tentative="1">
      <w:start w:val="1"/>
      <w:numFmt w:val="decimal"/>
      <w:lvlText w:val="%3."/>
      <w:lvlJc w:val="left"/>
      <w:pPr>
        <w:tabs>
          <w:tab w:val="num" w:pos="2160"/>
        </w:tabs>
        <w:ind w:left="2160" w:hanging="360"/>
      </w:pPr>
    </w:lvl>
    <w:lvl w:ilvl="3" w:tplc="29E801BC" w:tentative="1">
      <w:start w:val="1"/>
      <w:numFmt w:val="decimal"/>
      <w:lvlText w:val="%4."/>
      <w:lvlJc w:val="left"/>
      <w:pPr>
        <w:tabs>
          <w:tab w:val="num" w:pos="2880"/>
        </w:tabs>
        <w:ind w:left="2880" w:hanging="360"/>
      </w:pPr>
    </w:lvl>
    <w:lvl w:ilvl="4" w:tplc="ECDC67BC" w:tentative="1">
      <w:start w:val="1"/>
      <w:numFmt w:val="decimal"/>
      <w:lvlText w:val="%5."/>
      <w:lvlJc w:val="left"/>
      <w:pPr>
        <w:tabs>
          <w:tab w:val="num" w:pos="3600"/>
        </w:tabs>
        <w:ind w:left="3600" w:hanging="360"/>
      </w:pPr>
    </w:lvl>
    <w:lvl w:ilvl="5" w:tplc="21425300" w:tentative="1">
      <w:start w:val="1"/>
      <w:numFmt w:val="decimal"/>
      <w:lvlText w:val="%6."/>
      <w:lvlJc w:val="left"/>
      <w:pPr>
        <w:tabs>
          <w:tab w:val="num" w:pos="4320"/>
        </w:tabs>
        <w:ind w:left="4320" w:hanging="360"/>
      </w:pPr>
    </w:lvl>
    <w:lvl w:ilvl="6" w:tplc="915AA702" w:tentative="1">
      <w:start w:val="1"/>
      <w:numFmt w:val="decimal"/>
      <w:lvlText w:val="%7."/>
      <w:lvlJc w:val="left"/>
      <w:pPr>
        <w:tabs>
          <w:tab w:val="num" w:pos="5040"/>
        </w:tabs>
        <w:ind w:left="5040" w:hanging="360"/>
      </w:pPr>
    </w:lvl>
    <w:lvl w:ilvl="7" w:tplc="A50E9538" w:tentative="1">
      <w:start w:val="1"/>
      <w:numFmt w:val="decimal"/>
      <w:lvlText w:val="%8."/>
      <w:lvlJc w:val="left"/>
      <w:pPr>
        <w:tabs>
          <w:tab w:val="num" w:pos="5760"/>
        </w:tabs>
        <w:ind w:left="5760" w:hanging="360"/>
      </w:pPr>
    </w:lvl>
    <w:lvl w:ilvl="8" w:tplc="0AE2DA16"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6"/>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48D6"/>
    <w:rsid w:val="00014FA3"/>
    <w:rsid w:val="000E3DD6"/>
    <w:rsid w:val="001129A5"/>
    <w:rsid w:val="00303C02"/>
    <w:rsid w:val="003672AA"/>
    <w:rsid w:val="004A6DE7"/>
    <w:rsid w:val="006C29B1"/>
    <w:rsid w:val="006E48D6"/>
    <w:rsid w:val="007413CC"/>
    <w:rsid w:val="00920BF6"/>
    <w:rsid w:val="00B85067"/>
    <w:rsid w:val="00BC24D1"/>
    <w:rsid w:val="00CA462B"/>
    <w:rsid w:val="00DA6965"/>
    <w:rsid w:val="00DD50AB"/>
    <w:rsid w:val="00F75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4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8D6"/>
    <w:rPr>
      <w:rFonts w:ascii="Tahoma" w:hAnsi="Tahoma" w:cs="Tahoma"/>
      <w:sz w:val="16"/>
      <w:szCs w:val="16"/>
    </w:rPr>
  </w:style>
  <w:style w:type="paragraph" w:styleId="ListParagraph">
    <w:name w:val="List Paragraph"/>
    <w:basedOn w:val="Normal"/>
    <w:uiPriority w:val="34"/>
    <w:qFormat/>
    <w:rsid w:val="003672A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609038">
      <w:bodyDiv w:val="1"/>
      <w:marLeft w:val="0"/>
      <w:marRight w:val="0"/>
      <w:marTop w:val="0"/>
      <w:marBottom w:val="0"/>
      <w:divBdr>
        <w:top w:val="none" w:sz="0" w:space="0" w:color="auto"/>
        <w:left w:val="none" w:sz="0" w:space="0" w:color="auto"/>
        <w:bottom w:val="none" w:sz="0" w:space="0" w:color="auto"/>
        <w:right w:val="none" w:sz="0" w:space="0" w:color="auto"/>
      </w:divBdr>
      <w:divsChild>
        <w:div w:id="696658890">
          <w:marLeft w:val="360"/>
          <w:marRight w:val="0"/>
          <w:marTop w:val="0"/>
          <w:marBottom w:val="0"/>
          <w:divBdr>
            <w:top w:val="none" w:sz="0" w:space="0" w:color="auto"/>
            <w:left w:val="none" w:sz="0" w:space="0" w:color="auto"/>
            <w:bottom w:val="none" w:sz="0" w:space="0" w:color="auto"/>
            <w:right w:val="none" w:sz="0" w:space="0" w:color="auto"/>
          </w:divBdr>
        </w:div>
      </w:divsChild>
    </w:div>
    <w:div w:id="1066948736">
      <w:bodyDiv w:val="1"/>
      <w:marLeft w:val="0"/>
      <w:marRight w:val="0"/>
      <w:marTop w:val="0"/>
      <w:marBottom w:val="0"/>
      <w:divBdr>
        <w:top w:val="none" w:sz="0" w:space="0" w:color="auto"/>
        <w:left w:val="none" w:sz="0" w:space="0" w:color="auto"/>
        <w:bottom w:val="none" w:sz="0" w:space="0" w:color="auto"/>
        <w:right w:val="none" w:sz="0" w:space="0" w:color="auto"/>
      </w:divBdr>
      <w:divsChild>
        <w:div w:id="1219900151">
          <w:marLeft w:val="360"/>
          <w:marRight w:val="0"/>
          <w:marTop w:val="0"/>
          <w:marBottom w:val="0"/>
          <w:divBdr>
            <w:top w:val="none" w:sz="0" w:space="0" w:color="auto"/>
            <w:left w:val="none" w:sz="0" w:space="0" w:color="auto"/>
            <w:bottom w:val="none" w:sz="0" w:space="0" w:color="auto"/>
            <w:right w:val="none" w:sz="0" w:space="0" w:color="auto"/>
          </w:divBdr>
        </w:div>
      </w:divsChild>
    </w:div>
    <w:div w:id="1521622770">
      <w:bodyDiv w:val="1"/>
      <w:marLeft w:val="0"/>
      <w:marRight w:val="0"/>
      <w:marTop w:val="0"/>
      <w:marBottom w:val="0"/>
      <w:divBdr>
        <w:top w:val="none" w:sz="0" w:space="0" w:color="auto"/>
        <w:left w:val="none" w:sz="0" w:space="0" w:color="auto"/>
        <w:bottom w:val="none" w:sz="0" w:space="0" w:color="auto"/>
        <w:right w:val="none" w:sz="0" w:space="0" w:color="auto"/>
      </w:divBdr>
      <w:divsChild>
        <w:div w:id="254677863">
          <w:marLeft w:val="360"/>
          <w:marRight w:val="0"/>
          <w:marTop w:val="0"/>
          <w:marBottom w:val="0"/>
          <w:divBdr>
            <w:top w:val="none" w:sz="0" w:space="0" w:color="auto"/>
            <w:left w:val="none" w:sz="0" w:space="0" w:color="auto"/>
            <w:bottom w:val="none" w:sz="0" w:space="0" w:color="auto"/>
            <w:right w:val="none" w:sz="0" w:space="0" w:color="auto"/>
          </w:divBdr>
        </w:div>
      </w:divsChild>
    </w:div>
    <w:div w:id="1803578397">
      <w:bodyDiv w:val="1"/>
      <w:marLeft w:val="0"/>
      <w:marRight w:val="0"/>
      <w:marTop w:val="0"/>
      <w:marBottom w:val="0"/>
      <w:divBdr>
        <w:top w:val="none" w:sz="0" w:space="0" w:color="auto"/>
        <w:left w:val="none" w:sz="0" w:space="0" w:color="auto"/>
        <w:bottom w:val="none" w:sz="0" w:space="0" w:color="auto"/>
        <w:right w:val="none" w:sz="0" w:space="0" w:color="auto"/>
      </w:divBdr>
      <w:divsChild>
        <w:div w:id="503085050">
          <w:marLeft w:val="360"/>
          <w:marRight w:val="0"/>
          <w:marTop w:val="0"/>
          <w:marBottom w:val="0"/>
          <w:divBdr>
            <w:top w:val="none" w:sz="0" w:space="0" w:color="auto"/>
            <w:left w:val="none" w:sz="0" w:space="0" w:color="auto"/>
            <w:bottom w:val="none" w:sz="0" w:space="0" w:color="auto"/>
            <w:right w:val="none" w:sz="0" w:space="0" w:color="auto"/>
          </w:divBdr>
        </w:div>
      </w:divsChild>
    </w:div>
    <w:div w:id="189354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Foley</dc:creator>
  <cp:lastModifiedBy>Kelly Foley</cp:lastModifiedBy>
  <cp:revision>2</cp:revision>
  <dcterms:created xsi:type="dcterms:W3CDTF">2012-02-20T01:39:00Z</dcterms:created>
  <dcterms:modified xsi:type="dcterms:W3CDTF">2012-02-20T01:39:00Z</dcterms:modified>
</cp:coreProperties>
</file>